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EF1F4" w14:textId="77777777" w:rsidR="00875E6A" w:rsidRDefault="00875E6A">
      <w:pPr>
        <w:spacing w:after="0" w:line="240" w:lineRule="auto"/>
        <w:rPr>
          <w:rFonts w:ascii="Britannic Bold" w:hAnsi="Britannic Bold"/>
          <w:b/>
          <w:sz w:val="60"/>
          <w:szCs w:val="60"/>
          <w:lang w:val="en-US"/>
        </w:rPr>
      </w:pPr>
    </w:p>
    <w:p w14:paraId="398E5B58" w14:textId="77777777" w:rsidR="00201174" w:rsidRPr="009D35BB" w:rsidRDefault="00201174" w:rsidP="00201174">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25530A0D" w14:textId="77777777" w:rsidR="00201174" w:rsidRPr="009D35BB" w:rsidRDefault="00201174" w:rsidP="00201174">
      <w:pPr>
        <w:keepNext/>
        <w:overflowPunct w:val="0"/>
        <w:autoSpaceDE w:val="0"/>
        <w:autoSpaceDN w:val="0"/>
        <w:adjustRightInd w:val="0"/>
        <w:spacing w:after="0" w:line="240" w:lineRule="auto"/>
        <w:jc w:val="center"/>
        <w:textAlignment w:val="baseline"/>
        <w:outlineLvl w:val="6"/>
        <w:rPr>
          <w:rFonts w:ascii="Britannic Bold" w:hAnsi="Britannic Bold"/>
          <w:b/>
          <w:sz w:val="60"/>
          <w:szCs w:val="60"/>
          <w:lang w:val="en-US"/>
        </w:rPr>
      </w:pPr>
    </w:p>
    <w:p w14:paraId="7DB54858" w14:textId="77777777" w:rsidR="00201174" w:rsidRPr="009D35BB" w:rsidRDefault="00201174" w:rsidP="00201174">
      <w:pPr>
        <w:keepNext/>
        <w:overflowPunct w:val="0"/>
        <w:autoSpaceDE w:val="0"/>
        <w:autoSpaceDN w:val="0"/>
        <w:adjustRightInd w:val="0"/>
        <w:spacing w:after="0" w:line="240" w:lineRule="auto"/>
        <w:jc w:val="center"/>
        <w:textAlignment w:val="baseline"/>
        <w:outlineLvl w:val="6"/>
        <w:rPr>
          <w:rFonts w:ascii="Tahoma" w:hAnsi="Tahoma" w:cs="Tahoma"/>
          <w:b/>
          <w:sz w:val="48"/>
          <w:szCs w:val="48"/>
          <w:lang w:val="en-US"/>
        </w:rPr>
      </w:pPr>
      <w:r w:rsidRPr="009D35BB">
        <w:rPr>
          <w:rFonts w:ascii="Tahoma" w:hAnsi="Tahoma" w:cs="Tahoma"/>
          <w:b/>
          <w:sz w:val="48"/>
          <w:szCs w:val="48"/>
          <w:lang w:val="en-US"/>
        </w:rPr>
        <w:t xml:space="preserve">JOHN SPENDLUFFE </w:t>
      </w:r>
    </w:p>
    <w:p w14:paraId="2EA55DF1" w14:textId="77777777" w:rsidR="00201174" w:rsidRPr="009D35BB" w:rsidRDefault="00201174" w:rsidP="00201174">
      <w:pPr>
        <w:keepNext/>
        <w:overflowPunct w:val="0"/>
        <w:autoSpaceDE w:val="0"/>
        <w:autoSpaceDN w:val="0"/>
        <w:adjustRightInd w:val="0"/>
        <w:spacing w:after="0" w:line="240" w:lineRule="auto"/>
        <w:jc w:val="center"/>
        <w:textAlignment w:val="baseline"/>
        <w:outlineLvl w:val="6"/>
        <w:rPr>
          <w:rFonts w:ascii="Tahoma" w:hAnsi="Tahoma" w:cs="Tahoma"/>
          <w:b/>
          <w:sz w:val="48"/>
          <w:szCs w:val="48"/>
          <w:lang w:val="en-US"/>
        </w:rPr>
      </w:pPr>
      <w:r w:rsidRPr="009D35BB">
        <w:rPr>
          <w:rFonts w:ascii="Tahoma" w:hAnsi="Tahoma" w:cs="Tahoma"/>
          <w:b/>
          <w:sz w:val="48"/>
          <w:szCs w:val="48"/>
          <w:lang w:val="en-US"/>
        </w:rPr>
        <w:t>TECHNOLOGY COLLEGE</w:t>
      </w:r>
    </w:p>
    <w:p w14:paraId="1911B7B3" w14:textId="77777777" w:rsidR="00201174" w:rsidRPr="009D35BB" w:rsidRDefault="00201174" w:rsidP="00201174">
      <w:pPr>
        <w:spacing w:line="240" w:lineRule="auto"/>
        <w:jc w:val="center"/>
        <w:rPr>
          <w:rFonts w:ascii="Britannic Bold" w:eastAsia="Times New Roman" w:hAnsi="Britannic Bold"/>
          <w:sz w:val="56"/>
          <w:szCs w:val="56"/>
          <w:lang w:val="en-US"/>
        </w:rPr>
      </w:pPr>
    </w:p>
    <w:p w14:paraId="57C11D00" w14:textId="77777777" w:rsidR="00201174" w:rsidRPr="009D35BB" w:rsidRDefault="00201174" w:rsidP="00201174">
      <w:pPr>
        <w:spacing w:line="240" w:lineRule="auto"/>
        <w:jc w:val="center"/>
        <w:rPr>
          <w:rFonts w:ascii="Britannic Bold" w:eastAsia="Times New Roman" w:hAnsi="Britannic Bold"/>
          <w:sz w:val="56"/>
          <w:szCs w:val="56"/>
          <w:lang w:val="en-US"/>
        </w:rPr>
      </w:pPr>
    </w:p>
    <w:p w14:paraId="26827413" w14:textId="77777777" w:rsidR="00201174" w:rsidRPr="009D35BB" w:rsidRDefault="00201174" w:rsidP="00201174">
      <w:pPr>
        <w:spacing w:line="240" w:lineRule="auto"/>
        <w:jc w:val="center"/>
        <w:rPr>
          <w:rFonts w:eastAsia="Times New Roman"/>
        </w:rPr>
      </w:pPr>
      <w:r w:rsidRPr="009D35BB">
        <w:rPr>
          <w:rFonts w:eastAsia="Times New Roman"/>
          <w:noProof/>
          <w:lang w:eastAsia="en-GB"/>
        </w:rPr>
        <w:drawing>
          <wp:inline distT="0" distB="0" distL="0" distR="0" wp14:anchorId="1D5BABF8" wp14:editId="117903CD">
            <wp:extent cx="2228850" cy="2543175"/>
            <wp:effectExtent l="0" t="0" r="0" b="9525"/>
            <wp:docPr id="1782232621" name="Picture 1782232621" descr="john spendluffe logo BF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spendluffe logo BF trans"/>
                    <pic:cNvPicPr>
                      <a:picLocks noChangeAspect="1" noChangeArrowheads="1"/>
                    </pic:cNvPicPr>
                  </pic:nvPicPr>
                  <pic:blipFill>
                    <a:blip r:embed="rId11" cstate="print">
                      <a:extLst>
                        <a:ext uri="{28A0092B-C50C-407E-A947-70E740481C1C}">
                          <a14:useLocalDpi xmlns:a14="http://schemas.microsoft.com/office/drawing/2010/main" val="0"/>
                        </a:ext>
                      </a:extLst>
                    </a:blip>
                    <a:srcRect r="79262" b="28006"/>
                    <a:stretch>
                      <a:fillRect/>
                    </a:stretch>
                  </pic:blipFill>
                  <pic:spPr bwMode="auto">
                    <a:xfrm>
                      <a:off x="0" y="0"/>
                      <a:ext cx="2228850" cy="2543175"/>
                    </a:xfrm>
                    <a:prstGeom prst="rect">
                      <a:avLst/>
                    </a:prstGeom>
                    <a:noFill/>
                    <a:ln>
                      <a:noFill/>
                    </a:ln>
                  </pic:spPr>
                </pic:pic>
              </a:graphicData>
            </a:graphic>
          </wp:inline>
        </w:drawing>
      </w:r>
    </w:p>
    <w:p w14:paraId="75ABC608" w14:textId="384C785D" w:rsidR="00201174" w:rsidRPr="009D35BB" w:rsidRDefault="00201174" w:rsidP="00201174">
      <w:pPr>
        <w:tabs>
          <w:tab w:val="left" w:pos="4500"/>
        </w:tabs>
        <w:spacing w:line="240" w:lineRule="auto"/>
        <w:jc w:val="center"/>
        <w:rPr>
          <w:rFonts w:ascii="Tahoma" w:eastAsia="Times New Roman" w:hAnsi="Tahoma" w:cs="Tahoma"/>
          <w:sz w:val="48"/>
          <w:szCs w:val="48"/>
        </w:rPr>
      </w:pPr>
      <w:r>
        <w:rPr>
          <w:rFonts w:ascii="Britannic Bold" w:eastAsia="Times New Roman" w:hAnsi="Britannic Bold"/>
          <w:sz w:val="72"/>
          <w:szCs w:val="72"/>
        </w:rPr>
        <w:t>SAFER RECRUITMENT POLICY</w:t>
      </w:r>
    </w:p>
    <w:p w14:paraId="75B63082" w14:textId="77777777" w:rsidR="00201174" w:rsidRPr="009D35BB" w:rsidRDefault="00201174" w:rsidP="00201174">
      <w:pPr>
        <w:tabs>
          <w:tab w:val="left" w:pos="4500"/>
        </w:tabs>
        <w:spacing w:line="240" w:lineRule="auto"/>
        <w:jc w:val="center"/>
        <w:rPr>
          <w:rFonts w:ascii="Tahoma" w:eastAsia="Times New Roman" w:hAnsi="Tahoma" w:cs="Tahoma"/>
          <w:b/>
          <w:sz w:val="40"/>
          <w:szCs w:val="40"/>
        </w:rPr>
      </w:pPr>
      <w:bookmarkStart w:id="0" w:name="_Hlk118206364"/>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544"/>
      </w:tblGrid>
      <w:tr w:rsidR="00201174" w:rsidRPr="00F80183" w14:paraId="248712B7" w14:textId="77777777" w:rsidTr="003B71B8">
        <w:tc>
          <w:tcPr>
            <w:tcW w:w="6663" w:type="dxa"/>
          </w:tcPr>
          <w:p w14:paraId="696FDFF6" w14:textId="77777777" w:rsidR="00201174" w:rsidRPr="002F2CAB" w:rsidRDefault="00201174" w:rsidP="003B71B8">
            <w:pPr>
              <w:spacing w:after="0"/>
              <w:rPr>
                <w:rFonts w:ascii="Tahoma" w:eastAsia="Times New Roman" w:hAnsi="Tahoma" w:cs="Tahoma"/>
                <w:b/>
                <w:color w:val="000000"/>
                <w:sz w:val="28"/>
                <w:szCs w:val="28"/>
                <w:highlight w:val="yellow"/>
                <w:lang w:eastAsia="en-GB"/>
              </w:rPr>
            </w:pPr>
            <w:r w:rsidRPr="002F2CAB">
              <w:rPr>
                <w:rFonts w:ascii="Tahoma" w:eastAsia="Times New Roman" w:hAnsi="Tahoma" w:cs="Tahoma"/>
                <w:b/>
                <w:color w:val="000000"/>
                <w:sz w:val="28"/>
                <w:szCs w:val="28"/>
                <w:highlight w:val="yellow"/>
                <w:lang w:eastAsia="en-GB"/>
              </w:rPr>
              <w:t xml:space="preserve">Approved by:  </w:t>
            </w:r>
            <w:r w:rsidRPr="002F2CAB">
              <w:rPr>
                <w:rFonts w:ascii="Tahoma" w:eastAsia="Times New Roman" w:hAnsi="Tahoma" w:cs="Tahoma"/>
                <w:b/>
                <w:color w:val="000000"/>
                <w:sz w:val="28"/>
                <w:szCs w:val="28"/>
                <w:highlight w:val="yellow"/>
                <w:lang w:eastAsia="en-GB"/>
              </w:rPr>
              <w:tab/>
            </w:r>
            <w:r w:rsidRPr="002F2CAB">
              <w:rPr>
                <w:rFonts w:ascii="Tahoma" w:eastAsia="Times New Roman" w:hAnsi="Tahoma" w:cs="Tahoma"/>
                <w:b/>
                <w:color w:val="000000"/>
                <w:sz w:val="28"/>
                <w:szCs w:val="28"/>
                <w:highlight w:val="yellow"/>
                <w:lang w:eastAsia="en-GB"/>
              </w:rPr>
              <w:tab/>
            </w:r>
            <w:r w:rsidRPr="002F2CAB">
              <w:rPr>
                <w:rFonts w:ascii="Tahoma" w:eastAsia="Times New Roman" w:hAnsi="Tahoma" w:cs="Tahoma"/>
                <w:b/>
                <w:color w:val="000000"/>
                <w:sz w:val="28"/>
                <w:szCs w:val="28"/>
                <w:highlight w:val="yellow"/>
                <w:lang w:eastAsia="en-GB"/>
              </w:rPr>
              <w:tab/>
              <w:t>Full Governing Body</w:t>
            </w:r>
          </w:p>
        </w:tc>
        <w:tc>
          <w:tcPr>
            <w:tcW w:w="3544" w:type="dxa"/>
          </w:tcPr>
          <w:p w14:paraId="03EFE093" w14:textId="1F1AA179" w:rsidR="00201174" w:rsidRPr="002F2CAB" w:rsidRDefault="00201174" w:rsidP="003B71B8">
            <w:pPr>
              <w:spacing w:after="0"/>
              <w:rPr>
                <w:rFonts w:ascii="Tahoma" w:eastAsia="Times New Roman" w:hAnsi="Tahoma" w:cs="Tahoma"/>
                <w:b/>
                <w:color w:val="000000"/>
                <w:sz w:val="28"/>
                <w:szCs w:val="28"/>
                <w:highlight w:val="yellow"/>
                <w:lang w:eastAsia="en-GB"/>
              </w:rPr>
            </w:pPr>
            <w:r w:rsidRPr="002F2CAB">
              <w:rPr>
                <w:rFonts w:ascii="Tahoma" w:eastAsia="Times New Roman" w:hAnsi="Tahoma" w:cs="Tahoma"/>
                <w:b/>
                <w:color w:val="000000"/>
                <w:sz w:val="28"/>
                <w:szCs w:val="28"/>
                <w:highlight w:val="yellow"/>
                <w:lang w:eastAsia="en-GB"/>
              </w:rPr>
              <w:t xml:space="preserve">Date:  </w:t>
            </w:r>
            <w:r w:rsidR="00F80183" w:rsidRPr="002F2CAB">
              <w:rPr>
                <w:rFonts w:ascii="Tahoma" w:eastAsia="Times New Roman" w:hAnsi="Tahoma" w:cs="Tahoma"/>
                <w:b/>
                <w:color w:val="000000"/>
                <w:sz w:val="28"/>
                <w:szCs w:val="28"/>
                <w:highlight w:val="yellow"/>
                <w:lang w:eastAsia="en-GB"/>
              </w:rPr>
              <w:t>15.09.2025</w:t>
            </w:r>
          </w:p>
        </w:tc>
      </w:tr>
      <w:tr w:rsidR="00201174" w:rsidRPr="00F80183" w14:paraId="65C563E4" w14:textId="77777777" w:rsidTr="003B71B8">
        <w:tc>
          <w:tcPr>
            <w:tcW w:w="6663" w:type="dxa"/>
          </w:tcPr>
          <w:p w14:paraId="6CE5A981" w14:textId="485DC6B1" w:rsidR="00201174" w:rsidRPr="00F80183" w:rsidRDefault="00201174" w:rsidP="003B71B8">
            <w:pPr>
              <w:spacing w:after="0"/>
              <w:rPr>
                <w:rFonts w:ascii="Tahoma" w:eastAsia="Times New Roman" w:hAnsi="Tahoma" w:cs="Tahoma"/>
                <w:b/>
                <w:color w:val="000000"/>
                <w:sz w:val="28"/>
                <w:szCs w:val="28"/>
                <w:lang w:eastAsia="en-GB"/>
              </w:rPr>
            </w:pPr>
            <w:r w:rsidRPr="00F80183">
              <w:rPr>
                <w:rFonts w:ascii="Tahoma" w:eastAsia="Times New Roman" w:hAnsi="Tahoma" w:cs="Tahoma"/>
                <w:b/>
                <w:color w:val="000000"/>
                <w:sz w:val="28"/>
                <w:szCs w:val="28"/>
                <w:lang w:eastAsia="en-GB"/>
              </w:rPr>
              <w:t>Last reviewed in:</w:t>
            </w:r>
            <w:r w:rsidRPr="00F80183">
              <w:rPr>
                <w:rFonts w:ascii="Tahoma" w:eastAsia="Times New Roman" w:hAnsi="Tahoma" w:cs="Tahoma"/>
                <w:b/>
                <w:color w:val="000000"/>
                <w:sz w:val="28"/>
                <w:szCs w:val="28"/>
                <w:lang w:eastAsia="en-GB"/>
              </w:rPr>
              <w:tab/>
            </w:r>
            <w:r w:rsidRPr="00F80183">
              <w:rPr>
                <w:rFonts w:ascii="Tahoma" w:eastAsia="Times New Roman" w:hAnsi="Tahoma" w:cs="Tahoma"/>
                <w:b/>
                <w:color w:val="000000"/>
                <w:sz w:val="28"/>
                <w:szCs w:val="28"/>
                <w:lang w:eastAsia="en-GB"/>
              </w:rPr>
              <w:tab/>
              <w:t>July 202</w:t>
            </w:r>
            <w:r w:rsidR="00151D48">
              <w:rPr>
                <w:rFonts w:ascii="Tahoma" w:eastAsia="Times New Roman" w:hAnsi="Tahoma" w:cs="Tahoma"/>
                <w:b/>
                <w:color w:val="000000"/>
                <w:sz w:val="28"/>
                <w:szCs w:val="28"/>
                <w:lang w:eastAsia="en-GB"/>
              </w:rPr>
              <w:t>6</w:t>
            </w:r>
          </w:p>
        </w:tc>
        <w:tc>
          <w:tcPr>
            <w:tcW w:w="3544" w:type="dxa"/>
          </w:tcPr>
          <w:p w14:paraId="41A4AE74" w14:textId="77777777" w:rsidR="00201174" w:rsidRPr="00F80183" w:rsidRDefault="00201174" w:rsidP="003B71B8">
            <w:pPr>
              <w:spacing w:after="0"/>
              <w:rPr>
                <w:rFonts w:ascii="Tahoma" w:eastAsia="Times New Roman" w:hAnsi="Tahoma" w:cs="Tahoma"/>
                <w:b/>
                <w:color w:val="000000"/>
                <w:sz w:val="28"/>
                <w:szCs w:val="28"/>
                <w:lang w:eastAsia="en-GB"/>
              </w:rPr>
            </w:pPr>
          </w:p>
        </w:tc>
      </w:tr>
      <w:tr w:rsidR="00201174" w:rsidRPr="009D35BB" w14:paraId="5DEAA762" w14:textId="77777777" w:rsidTr="003B71B8">
        <w:tc>
          <w:tcPr>
            <w:tcW w:w="6663" w:type="dxa"/>
          </w:tcPr>
          <w:p w14:paraId="6096142B" w14:textId="16211BC1" w:rsidR="00201174" w:rsidRPr="00F80183" w:rsidRDefault="00201174" w:rsidP="003B71B8">
            <w:pPr>
              <w:spacing w:after="0"/>
              <w:rPr>
                <w:rFonts w:ascii="Tahoma" w:eastAsia="Times New Roman" w:hAnsi="Tahoma" w:cs="Tahoma"/>
                <w:b/>
                <w:color w:val="000000"/>
                <w:sz w:val="28"/>
                <w:szCs w:val="28"/>
                <w:lang w:eastAsia="en-GB"/>
              </w:rPr>
            </w:pPr>
            <w:r w:rsidRPr="00F80183">
              <w:rPr>
                <w:rFonts w:ascii="Tahoma" w:eastAsia="Times New Roman" w:hAnsi="Tahoma" w:cs="Tahoma"/>
                <w:b/>
                <w:color w:val="000000"/>
                <w:sz w:val="28"/>
                <w:szCs w:val="28"/>
                <w:lang w:eastAsia="en-GB"/>
              </w:rPr>
              <w:t xml:space="preserve">Next review due by: </w:t>
            </w:r>
            <w:r w:rsidRPr="00F80183">
              <w:rPr>
                <w:rFonts w:ascii="Tahoma" w:eastAsia="Times New Roman" w:hAnsi="Tahoma" w:cs="Tahoma"/>
                <w:b/>
                <w:color w:val="000000"/>
                <w:sz w:val="28"/>
                <w:szCs w:val="28"/>
                <w:lang w:eastAsia="en-GB"/>
              </w:rPr>
              <w:tab/>
              <w:t>July 202</w:t>
            </w:r>
            <w:r w:rsidR="00151D48">
              <w:rPr>
                <w:rFonts w:ascii="Tahoma" w:eastAsia="Times New Roman" w:hAnsi="Tahoma" w:cs="Tahoma"/>
                <w:b/>
                <w:color w:val="000000"/>
                <w:sz w:val="28"/>
                <w:szCs w:val="28"/>
                <w:lang w:eastAsia="en-GB"/>
              </w:rPr>
              <w:t>7</w:t>
            </w:r>
          </w:p>
        </w:tc>
        <w:tc>
          <w:tcPr>
            <w:tcW w:w="3544" w:type="dxa"/>
          </w:tcPr>
          <w:p w14:paraId="78909680" w14:textId="77777777" w:rsidR="00201174" w:rsidRPr="00F80183" w:rsidRDefault="00201174" w:rsidP="003B71B8">
            <w:pPr>
              <w:spacing w:after="0"/>
              <w:rPr>
                <w:rFonts w:ascii="Tahoma" w:eastAsia="Times New Roman" w:hAnsi="Tahoma" w:cs="Tahoma"/>
                <w:b/>
                <w:color w:val="000000"/>
                <w:sz w:val="28"/>
                <w:szCs w:val="28"/>
                <w:lang w:eastAsia="en-GB"/>
              </w:rPr>
            </w:pPr>
          </w:p>
        </w:tc>
      </w:tr>
      <w:bookmarkEnd w:id="0"/>
    </w:tbl>
    <w:p w14:paraId="0E24303F" w14:textId="77777777" w:rsidR="00201174" w:rsidRPr="009D35BB" w:rsidRDefault="00201174" w:rsidP="00201174">
      <w:pPr>
        <w:spacing w:line="240" w:lineRule="auto"/>
        <w:jc w:val="center"/>
      </w:pPr>
    </w:p>
    <w:p w14:paraId="7500C38F" w14:textId="77777777" w:rsidR="00875E6A" w:rsidRDefault="00875E6A">
      <w:pPr>
        <w:spacing w:after="0" w:line="240" w:lineRule="auto"/>
        <w:rPr>
          <w:rFonts w:ascii="Britannic Bold" w:hAnsi="Britannic Bold"/>
          <w:b/>
          <w:sz w:val="60"/>
          <w:szCs w:val="60"/>
          <w:lang w:val="en-US"/>
        </w:rPr>
      </w:pPr>
    </w:p>
    <w:p w14:paraId="60061E4C" w14:textId="77777777" w:rsidR="00094813" w:rsidRDefault="00094813" w:rsidP="00201174">
      <w:pPr>
        <w:spacing w:line="240" w:lineRule="auto"/>
        <w:rPr>
          <w:rFonts w:ascii="Arial" w:hAnsi="Arial" w:cs="Arial"/>
          <w:b/>
          <w:sz w:val="24"/>
          <w:szCs w:val="24"/>
        </w:rPr>
      </w:pPr>
    </w:p>
    <w:p w14:paraId="40BC5362" w14:textId="77777777" w:rsidR="00ED3F45" w:rsidRPr="00602E52" w:rsidRDefault="00ED3F45" w:rsidP="00602E52">
      <w:pPr>
        <w:spacing w:line="240" w:lineRule="auto"/>
        <w:jc w:val="both"/>
        <w:rPr>
          <w:rFonts w:ascii="Arial" w:hAnsi="Arial" w:cs="Arial"/>
          <w:b/>
          <w:sz w:val="24"/>
          <w:szCs w:val="24"/>
          <w:u w:val="single"/>
        </w:rPr>
      </w:pPr>
      <w:r w:rsidRPr="00602E52">
        <w:rPr>
          <w:rFonts w:ascii="Arial" w:hAnsi="Arial" w:cs="Arial"/>
          <w:b/>
          <w:sz w:val="24"/>
          <w:szCs w:val="24"/>
          <w:u w:val="single"/>
        </w:rPr>
        <w:t>JOHN SPENDLUFFE TECHNOLOGY COLLEGE</w:t>
      </w:r>
    </w:p>
    <w:p w14:paraId="54920099" w14:textId="77777777" w:rsidR="00FE734A" w:rsidRPr="00602E52" w:rsidRDefault="00ED3F45" w:rsidP="00602E52">
      <w:pPr>
        <w:spacing w:line="240" w:lineRule="auto"/>
        <w:jc w:val="both"/>
        <w:rPr>
          <w:rFonts w:ascii="Arial" w:hAnsi="Arial" w:cs="Arial"/>
          <w:b/>
          <w:sz w:val="24"/>
          <w:szCs w:val="24"/>
          <w:u w:val="single"/>
        </w:rPr>
      </w:pPr>
      <w:r w:rsidRPr="00602E52">
        <w:rPr>
          <w:rFonts w:ascii="Arial" w:hAnsi="Arial" w:cs="Arial"/>
          <w:b/>
          <w:sz w:val="24"/>
          <w:szCs w:val="24"/>
          <w:u w:val="single"/>
        </w:rPr>
        <w:t>SAFER RECRUITMENT POLICY</w:t>
      </w:r>
    </w:p>
    <w:p w14:paraId="534A7914" w14:textId="77777777" w:rsidR="003A798F" w:rsidRPr="009B41AE" w:rsidRDefault="003A798F" w:rsidP="00602E52">
      <w:pPr>
        <w:spacing w:line="240" w:lineRule="auto"/>
        <w:jc w:val="both"/>
        <w:rPr>
          <w:rFonts w:ascii="Arial" w:hAnsi="Arial" w:cs="Arial"/>
          <w:b/>
          <w:sz w:val="24"/>
          <w:szCs w:val="24"/>
        </w:rPr>
      </w:pPr>
      <w:r w:rsidRPr="009B41AE">
        <w:rPr>
          <w:rFonts w:ascii="Arial" w:hAnsi="Arial" w:cs="Arial"/>
          <w:b/>
          <w:sz w:val="24"/>
          <w:szCs w:val="24"/>
        </w:rPr>
        <w:t>Recruitment, Selection and Disclosure Policy &amp; Procedure</w:t>
      </w:r>
    </w:p>
    <w:p w14:paraId="75358769" w14:textId="77777777" w:rsidR="00ED3F45" w:rsidRPr="009B41AE" w:rsidRDefault="003A798F" w:rsidP="00913777">
      <w:pPr>
        <w:spacing w:line="240" w:lineRule="auto"/>
        <w:jc w:val="both"/>
        <w:rPr>
          <w:rFonts w:ascii="Arial" w:hAnsi="Arial" w:cs="Arial"/>
          <w:sz w:val="24"/>
          <w:szCs w:val="24"/>
        </w:rPr>
      </w:pPr>
      <w:r w:rsidRPr="009B41AE">
        <w:rPr>
          <w:rFonts w:ascii="Arial" w:hAnsi="Arial" w:cs="Arial"/>
          <w:sz w:val="24"/>
          <w:szCs w:val="24"/>
        </w:rPr>
        <w:t>This Policy a</w:t>
      </w:r>
      <w:r w:rsidR="00ED3F45" w:rsidRPr="009B41AE">
        <w:rPr>
          <w:rFonts w:ascii="Arial" w:hAnsi="Arial" w:cs="Arial"/>
          <w:sz w:val="24"/>
          <w:szCs w:val="24"/>
        </w:rPr>
        <w:t>pplies to the appointment of all employees appointed by John Spendluffe Technology College</w:t>
      </w:r>
      <w:r w:rsidRPr="009B41AE">
        <w:rPr>
          <w:rFonts w:ascii="Arial" w:hAnsi="Arial" w:cs="Arial"/>
          <w:sz w:val="24"/>
          <w:szCs w:val="24"/>
        </w:rPr>
        <w:t xml:space="preserve"> </w:t>
      </w:r>
      <w:r w:rsidRPr="008C4337">
        <w:rPr>
          <w:rFonts w:ascii="Arial" w:hAnsi="Arial" w:cs="Arial"/>
          <w:sz w:val="24"/>
          <w:szCs w:val="24"/>
        </w:rPr>
        <w:t>(here</w:t>
      </w:r>
      <w:r w:rsidR="00A37ADC" w:rsidRPr="008C4337">
        <w:rPr>
          <w:rFonts w:ascii="Arial" w:hAnsi="Arial" w:cs="Arial"/>
          <w:sz w:val="24"/>
          <w:szCs w:val="24"/>
        </w:rPr>
        <w:t xml:space="preserve"> </w:t>
      </w:r>
      <w:r w:rsidRPr="008C4337">
        <w:rPr>
          <w:rFonts w:ascii="Arial" w:hAnsi="Arial" w:cs="Arial"/>
          <w:sz w:val="24"/>
          <w:szCs w:val="24"/>
        </w:rPr>
        <w:t>in known</w:t>
      </w:r>
      <w:r w:rsidRPr="009B41AE">
        <w:rPr>
          <w:rFonts w:ascii="Arial" w:hAnsi="Arial" w:cs="Arial"/>
          <w:sz w:val="24"/>
          <w:szCs w:val="24"/>
        </w:rPr>
        <w:t xml:space="preserve"> as “the </w:t>
      </w:r>
      <w:proofErr w:type="gramStart"/>
      <w:r w:rsidRPr="009B41AE">
        <w:rPr>
          <w:rFonts w:ascii="Arial" w:hAnsi="Arial" w:cs="Arial"/>
          <w:sz w:val="24"/>
          <w:szCs w:val="24"/>
        </w:rPr>
        <w:t>School</w:t>
      </w:r>
      <w:proofErr w:type="gramEnd"/>
      <w:r w:rsidRPr="009B41AE">
        <w:rPr>
          <w:rFonts w:ascii="Arial" w:hAnsi="Arial" w:cs="Arial"/>
          <w:sz w:val="24"/>
          <w:szCs w:val="24"/>
        </w:rPr>
        <w:t>”)</w:t>
      </w:r>
      <w:r w:rsidR="00ED3F45" w:rsidRPr="009B41AE">
        <w:rPr>
          <w:rFonts w:ascii="Arial" w:hAnsi="Arial" w:cs="Arial"/>
          <w:sz w:val="24"/>
          <w:szCs w:val="24"/>
        </w:rPr>
        <w:t xml:space="preserve">. This policy does not exist in isolation but is supported by other school policies such as those on equality. All school employees are expected to adhere to the </w:t>
      </w:r>
      <w:r w:rsidRPr="009B41AE">
        <w:rPr>
          <w:rFonts w:ascii="Arial" w:hAnsi="Arial" w:cs="Arial"/>
          <w:sz w:val="24"/>
          <w:szCs w:val="24"/>
        </w:rPr>
        <w:t>P</w:t>
      </w:r>
      <w:r w:rsidR="00ED3F45" w:rsidRPr="009B41AE">
        <w:rPr>
          <w:rFonts w:ascii="Arial" w:hAnsi="Arial" w:cs="Arial"/>
          <w:sz w:val="24"/>
          <w:szCs w:val="24"/>
        </w:rPr>
        <w:t>olicy which will be subject to checks.</w:t>
      </w:r>
    </w:p>
    <w:p w14:paraId="61ABE21A" w14:textId="77777777" w:rsidR="00ED3F45" w:rsidRPr="009B41AE" w:rsidRDefault="00ED3F45" w:rsidP="00913777">
      <w:pPr>
        <w:spacing w:line="240" w:lineRule="auto"/>
        <w:jc w:val="both"/>
        <w:rPr>
          <w:rFonts w:ascii="Arial" w:hAnsi="Arial" w:cs="Arial"/>
          <w:b/>
          <w:sz w:val="24"/>
          <w:szCs w:val="24"/>
          <w:u w:val="single"/>
        </w:rPr>
      </w:pPr>
      <w:r w:rsidRPr="009B41AE">
        <w:rPr>
          <w:rFonts w:ascii="Arial" w:hAnsi="Arial" w:cs="Arial"/>
          <w:b/>
          <w:sz w:val="24"/>
          <w:szCs w:val="24"/>
          <w:u w:val="single"/>
        </w:rPr>
        <w:t>Safeguarding Statement</w:t>
      </w:r>
    </w:p>
    <w:p w14:paraId="08F5056D" w14:textId="77777777" w:rsidR="00ED3F45" w:rsidRPr="009B41AE" w:rsidRDefault="00ED3F45" w:rsidP="00913777">
      <w:pPr>
        <w:spacing w:line="240" w:lineRule="auto"/>
        <w:jc w:val="both"/>
        <w:rPr>
          <w:rFonts w:ascii="Arial" w:hAnsi="Arial" w:cs="Arial"/>
          <w:i/>
          <w:sz w:val="24"/>
          <w:szCs w:val="24"/>
        </w:rPr>
      </w:pPr>
      <w:r w:rsidRPr="009B41AE">
        <w:rPr>
          <w:rFonts w:ascii="Arial" w:hAnsi="Arial" w:cs="Arial"/>
          <w:i/>
          <w:sz w:val="24"/>
          <w:szCs w:val="24"/>
        </w:rPr>
        <w:t>“John Spendluffe</w:t>
      </w:r>
      <w:r w:rsidR="003A798F" w:rsidRPr="009B41AE">
        <w:rPr>
          <w:rFonts w:ascii="Arial" w:hAnsi="Arial" w:cs="Arial"/>
          <w:i/>
          <w:sz w:val="24"/>
          <w:szCs w:val="24"/>
        </w:rPr>
        <w:t xml:space="preserve"> </w:t>
      </w:r>
      <w:r w:rsidR="003A798F" w:rsidRPr="008C4337">
        <w:rPr>
          <w:rFonts w:ascii="Arial" w:hAnsi="Arial" w:cs="Arial"/>
          <w:i/>
          <w:sz w:val="24"/>
          <w:szCs w:val="24"/>
        </w:rPr>
        <w:t>Technology College</w:t>
      </w:r>
      <w:r w:rsidRPr="008C4337">
        <w:rPr>
          <w:rFonts w:ascii="Arial" w:hAnsi="Arial" w:cs="Arial"/>
          <w:i/>
          <w:sz w:val="24"/>
          <w:szCs w:val="24"/>
        </w:rPr>
        <w:t xml:space="preserve"> is committed to safeguarding and promoting the welfare of</w:t>
      </w:r>
      <w:r w:rsidR="00002B20" w:rsidRPr="008C4337">
        <w:rPr>
          <w:rFonts w:ascii="Arial" w:hAnsi="Arial" w:cs="Arial"/>
          <w:i/>
          <w:sz w:val="24"/>
          <w:szCs w:val="24"/>
        </w:rPr>
        <w:t xml:space="preserve"> </w:t>
      </w:r>
      <w:r w:rsidRPr="008C4337">
        <w:rPr>
          <w:rFonts w:ascii="Arial" w:hAnsi="Arial" w:cs="Arial"/>
          <w:i/>
          <w:sz w:val="24"/>
          <w:szCs w:val="24"/>
        </w:rPr>
        <w:t>young people</w:t>
      </w:r>
      <w:r w:rsidR="00002B20" w:rsidRPr="008C4337">
        <w:rPr>
          <w:rFonts w:ascii="Arial" w:hAnsi="Arial" w:cs="Arial"/>
          <w:i/>
          <w:sz w:val="24"/>
          <w:szCs w:val="24"/>
        </w:rPr>
        <w:t xml:space="preserve"> and expect all staff share this commitment.  All posts will be subject to an enhanced DBS disclosure</w:t>
      </w:r>
      <w:r w:rsidR="00F102AF">
        <w:rPr>
          <w:rFonts w:ascii="Arial" w:hAnsi="Arial" w:cs="Arial"/>
          <w:i/>
          <w:sz w:val="24"/>
          <w:szCs w:val="24"/>
        </w:rPr>
        <w:t>,</w:t>
      </w:r>
      <w:r w:rsidR="00002B20" w:rsidRPr="008C4337">
        <w:rPr>
          <w:rFonts w:ascii="Arial" w:hAnsi="Arial" w:cs="Arial"/>
          <w:i/>
          <w:sz w:val="24"/>
          <w:szCs w:val="24"/>
        </w:rPr>
        <w:t xml:space="preserve"> medical </w:t>
      </w:r>
      <w:r w:rsidR="00F102AF" w:rsidRPr="00201174">
        <w:rPr>
          <w:rFonts w:ascii="Arial" w:hAnsi="Arial" w:cs="Arial"/>
          <w:i/>
          <w:sz w:val="24"/>
          <w:szCs w:val="24"/>
        </w:rPr>
        <w:t xml:space="preserve">and </w:t>
      </w:r>
      <w:r w:rsidR="00002B20" w:rsidRPr="00201174">
        <w:rPr>
          <w:rFonts w:ascii="Arial" w:hAnsi="Arial" w:cs="Arial"/>
          <w:i/>
          <w:sz w:val="24"/>
          <w:szCs w:val="24"/>
        </w:rPr>
        <w:t>reference</w:t>
      </w:r>
      <w:r w:rsidR="00F102AF" w:rsidRPr="00201174">
        <w:rPr>
          <w:rFonts w:ascii="Arial" w:hAnsi="Arial" w:cs="Arial"/>
          <w:i/>
          <w:sz w:val="24"/>
          <w:szCs w:val="24"/>
        </w:rPr>
        <w:t xml:space="preserve"> checks</w:t>
      </w:r>
      <w:r w:rsidR="00002B20" w:rsidRPr="00201174">
        <w:rPr>
          <w:rFonts w:ascii="Arial" w:hAnsi="Arial" w:cs="Arial"/>
          <w:i/>
          <w:sz w:val="24"/>
          <w:szCs w:val="24"/>
        </w:rPr>
        <w:t xml:space="preserve">. </w:t>
      </w:r>
      <w:r w:rsidR="00F102AF" w:rsidRPr="00201174">
        <w:rPr>
          <w:rFonts w:ascii="Arial" w:hAnsi="Arial" w:cs="Arial"/>
          <w:i/>
          <w:sz w:val="24"/>
          <w:szCs w:val="24"/>
        </w:rPr>
        <w:t xml:space="preserve">All pre-employment checks carried out are in line with “Keeping Children Safe in Education”, including </w:t>
      </w:r>
      <w:r w:rsidR="00002B20" w:rsidRPr="00201174">
        <w:rPr>
          <w:rFonts w:ascii="Arial" w:hAnsi="Arial" w:cs="Arial"/>
          <w:i/>
          <w:sz w:val="24"/>
          <w:szCs w:val="24"/>
        </w:rPr>
        <w:t>a social media presence check.</w:t>
      </w:r>
      <w:r w:rsidR="003A798F" w:rsidRPr="00201174">
        <w:rPr>
          <w:rFonts w:ascii="Arial" w:hAnsi="Arial" w:cs="Arial"/>
          <w:i/>
          <w:sz w:val="24"/>
          <w:szCs w:val="24"/>
        </w:rPr>
        <w:t xml:space="preserve"> We expect all </w:t>
      </w:r>
      <w:r w:rsidR="00730FF1" w:rsidRPr="00201174">
        <w:rPr>
          <w:rFonts w:ascii="Arial" w:hAnsi="Arial" w:cs="Arial"/>
          <w:i/>
          <w:sz w:val="24"/>
          <w:szCs w:val="24"/>
        </w:rPr>
        <w:t>our</w:t>
      </w:r>
      <w:r w:rsidR="003A798F" w:rsidRPr="00201174">
        <w:rPr>
          <w:rFonts w:ascii="Arial" w:hAnsi="Arial" w:cs="Arial"/>
          <w:i/>
          <w:sz w:val="24"/>
          <w:szCs w:val="24"/>
        </w:rPr>
        <w:t xml:space="preserve"> Staff, Governors, Contractors and V</w:t>
      </w:r>
      <w:r w:rsidRPr="00201174">
        <w:rPr>
          <w:rFonts w:ascii="Arial" w:hAnsi="Arial" w:cs="Arial"/>
          <w:i/>
          <w:sz w:val="24"/>
          <w:szCs w:val="24"/>
        </w:rPr>
        <w:t>olunteers to share this commitment. All post holders are subject</w:t>
      </w:r>
      <w:r w:rsidRPr="009B41AE">
        <w:rPr>
          <w:rFonts w:ascii="Arial" w:hAnsi="Arial" w:cs="Arial"/>
          <w:i/>
          <w:sz w:val="24"/>
          <w:szCs w:val="24"/>
        </w:rPr>
        <w:t xml:space="preserve"> to a satisfactory enhanced DBS (Disclosure and Barring Service)</w:t>
      </w:r>
      <w:r w:rsidR="00B6096C" w:rsidRPr="009B41AE">
        <w:rPr>
          <w:rFonts w:ascii="Arial" w:hAnsi="Arial" w:cs="Arial"/>
          <w:i/>
          <w:sz w:val="24"/>
          <w:szCs w:val="24"/>
        </w:rPr>
        <w:t xml:space="preserve"> Disclosure</w:t>
      </w:r>
      <w:r w:rsidRPr="009B41AE">
        <w:rPr>
          <w:rFonts w:ascii="Arial" w:hAnsi="Arial" w:cs="Arial"/>
          <w:i/>
          <w:sz w:val="24"/>
          <w:szCs w:val="24"/>
        </w:rPr>
        <w:t>.”</w:t>
      </w:r>
    </w:p>
    <w:p w14:paraId="10CBEC66" w14:textId="77777777" w:rsidR="00ED3F45" w:rsidRPr="009B41AE" w:rsidRDefault="00ED3F45" w:rsidP="00913777">
      <w:pPr>
        <w:spacing w:line="240" w:lineRule="auto"/>
        <w:jc w:val="both"/>
        <w:rPr>
          <w:rFonts w:ascii="Arial" w:hAnsi="Arial" w:cs="Arial"/>
          <w:sz w:val="24"/>
          <w:szCs w:val="24"/>
        </w:rPr>
      </w:pPr>
      <w:r w:rsidRPr="009B41AE">
        <w:rPr>
          <w:rFonts w:ascii="Arial" w:hAnsi="Arial" w:cs="Arial"/>
          <w:sz w:val="24"/>
          <w:szCs w:val="24"/>
        </w:rPr>
        <w:t>This statement will be quoted widely and referred to as frequently as possible in the appointment process.</w:t>
      </w:r>
    </w:p>
    <w:p w14:paraId="2C8B4F07" w14:textId="77777777" w:rsidR="009140FC" w:rsidRDefault="00ED3F45" w:rsidP="009140FC">
      <w:pPr>
        <w:pStyle w:val="ListParagraph"/>
        <w:numPr>
          <w:ilvl w:val="0"/>
          <w:numId w:val="17"/>
        </w:numPr>
        <w:spacing w:line="240" w:lineRule="auto"/>
        <w:jc w:val="both"/>
        <w:rPr>
          <w:rFonts w:ascii="Arial" w:hAnsi="Arial" w:cs="Arial"/>
          <w:b/>
          <w:sz w:val="24"/>
          <w:szCs w:val="24"/>
        </w:rPr>
      </w:pPr>
      <w:r w:rsidRPr="009B41AE">
        <w:rPr>
          <w:rFonts w:ascii="Arial" w:hAnsi="Arial" w:cs="Arial"/>
          <w:b/>
          <w:sz w:val="24"/>
          <w:szCs w:val="24"/>
        </w:rPr>
        <w:t>INTRODUCTION</w:t>
      </w:r>
    </w:p>
    <w:p w14:paraId="2323BCAA" w14:textId="77777777" w:rsidR="00ED3F45" w:rsidRPr="009140FC" w:rsidRDefault="00ED3F45" w:rsidP="006A2C66">
      <w:pPr>
        <w:pStyle w:val="ListParagraph"/>
        <w:numPr>
          <w:ilvl w:val="1"/>
          <w:numId w:val="17"/>
        </w:numPr>
        <w:spacing w:line="240" w:lineRule="auto"/>
        <w:ind w:left="993" w:hanging="633"/>
        <w:jc w:val="both"/>
        <w:rPr>
          <w:rFonts w:ascii="Arial" w:hAnsi="Arial" w:cs="Arial"/>
          <w:b/>
          <w:sz w:val="24"/>
          <w:szCs w:val="24"/>
        </w:rPr>
      </w:pPr>
      <w:r w:rsidRPr="009140FC">
        <w:rPr>
          <w:rFonts w:ascii="Arial" w:hAnsi="Arial" w:cs="Arial"/>
          <w:sz w:val="24"/>
          <w:szCs w:val="24"/>
        </w:rPr>
        <w:t>The purpose of this policy is to set out the minimum requirements of a recruitment process that aims to:</w:t>
      </w:r>
    </w:p>
    <w:p w14:paraId="2D422D1F" w14:textId="77777777" w:rsidR="00ED3F45" w:rsidRPr="009B41AE" w:rsidRDefault="00ED3F45" w:rsidP="006A2C66">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 xml:space="preserve">Attract the best possible </w:t>
      </w:r>
      <w:r w:rsidR="001761C2">
        <w:rPr>
          <w:rFonts w:ascii="Arial" w:hAnsi="Arial" w:cs="Arial"/>
          <w:sz w:val="24"/>
          <w:szCs w:val="24"/>
        </w:rPr>
        <w:t>candidates</w:t>
      </w:r>
      <w:r w:rsidRPr="009B41AE">
        <w:rPr>
          <w:rFonts w:ascii="Arial" w:hAnsi="Arial" w:cs="Arial"/>
          <w:sz w:val="24"/>
          <w:szCs w:val="24"/>
        </w:rPr>
        <w:t xml:space="preserve"> to vacan</w:t>
      </w:r>
      <w:r w:rsidR="003A798F" w:rsidRPr="009B41AE">
        <w:rPr>
          <w:rFonts w:ascii="Arial" w:hAnsi="Arial" w:cs="Arial"/>
          <w:sz w:val="24"/>
          <w:szCs w:val="24"/>
        </w:rPr>
        <w:t>cies.</w:t>
      </w:r>
    </w:p>
    <w:p w14:paraId="42FA5A34" w14:textId="77777777" w:rsidR="00ED3F45" w:rsidRPr="009B41AE" w:rsidRDefault="001761C2" w:rsidP="006A2C66">
      <w:pPr>
        <w:pStyle w:val="ListParagraph"/>
        <w:numPr>
          <w:ilvl w:val="1"/>
          <w:numId w:val="17"/>
        </w:numPr>
        <w:spacing w:line="240" w:lineRule="auto"/>
        <w:ind w:left="993" w:hanging="633"/>
        <w:jc w:val="both"/>
        <w:rPr>
          <w:rFonts w:ascii="Arial" w:hAnsi="Arial" w:cs="Arial"/>
          <w:sz w:val="24"/>
          <w:szCs w:val="24"/>
        </w:rPr>
      </w:pPr>
      <w:r>
        <w:rPr>
          <w:rFonts w:ascii="Arial" w:hAnsi="Arial" w:cs="Arial"/>
          <w:sz w:val="24"/>
          <w:szCs w:val="24"/>
        </w:rPr>
        <w:t>Deter prospective candidates</w:t>
      </w:r>
      <w:r w:rsidR="00ED3F45" w:rsidRPr="009B41AE">
        <w:rPr>
          <w:rFonts w:ascii="Arial" w:hAnsi="Arial" w:cs="Arial"/>
          <w:sz w:val="24"/>
          <w:szCs w:val="24"/>
        </w:rPr>
        <w:t xml:space="preserve"> who are unsuitable for wor</w:t>
      </w:r>
      <w:r w:rsidR="003A798F" w:rsidRPr="009B41AE">
        <w:rPr>
          <w:rFonts w:ascii="Arial" w:hAnsi="Arial" w:cs="Arial"/>
          <w:sz w:val="24"/>
          <w:szCs w:val="24"/>
        </w:rPr>
        <w:t>k with children or young people.</w:t>
      </w:r>
    </w:p>
    <w:p w14:paraId="228B9505" w14:textId="77777777" w:rsidR="00ED3F45" w:rsidRPr="009B41AE" w:rsidRDefault="00ED3F45" w:rsidP="006A2C66">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 xml:space="preserve">Identify and reject </w:t>
      </w:r>
      <w:r w:rsidR="001761C2">
        <w:rPr>
          <w:rFonts w:ascii="Arial" w:hAnsi="Arial" w:cs="Arial"/>
          <w:sz w:val="24"/>
          <w:szCs w:val="24"/>
        </w:rPr>
        <w:t>candidates</w:t>
      </w:r>
      <w:r w:rsidRPr="009B41AE">
        <w:rPr>
          <w:rFonts w:ascii="Arial" w:hAnsi="Arial" w:cs="Arial"/>
          <w:sz w:val="24"/>
          <w:szCs w:val="24"/>
        </w:rPr>
        <w:t xml:space="preserve"> who are unsuitable for work</w:t>
      </w:r>
      <w:r w:rsidR="003A798F" w:rsidRPr="009B41AE">
        <w:rPr>
          <w:rFonts w:ascii="Arial" w:hAnsi="Arial" w:cs="Arial"/>
          <w:sz w:val="24"/>
          <w:szCs w:val="24"/>
        </w:rPr>
        <w:t xml:space="preserve"> with children and young people.</w:t>
      </w:r>
    </w:p>
    <w:p w14:paraId="23E36B97" w14:textId="77777777" w:rsidR="00ED3F45" w:rsidRPr="009B41AE" w:rsidRDefault="00ED3F45" w:rsidP="006A2C66">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Obs</w:t>
      </w:r>
      <w:r w:rsidR="003A798F" w:rsidRPr="009B41AE">
        <w:rPr>
          <w:rFonts w:ascii="Arial" w:hAnsi="Arial" w:cs="Arial"/>
          <w:sz w:val="24"/>
          <w:szCs w:val="24"/>
        </w:rPr>
        <w:t>erve employment law and is fair.</w:t>
      </w:r>
    </w:p>
    <w:p w14:paraId="670FF54B" w14:textId="77777777" w:rsidR="009140FC" w:rsidRDefault="003A798F" w:rsidP="006A2C66">
      <w:pPr>
        <w:pStyle w:val="ListParagraph"/>
        <w:numPr>
          <w:ilvl w:val="1"/>
          <w:numId w:val="17"/>
        </w:numPr>
        <w:spacing w:line="240" w:lineRule="auto"/>
        <w:ind w:left="993" w:hanging="633"/>
        <w:rPr>
          <w:rFonts w:ascii="Arial" w:hAnsi="Arial" w:cs="Arial"/>
          <w:sz w:val="24"/>
          <w:szCs w:val="24"/>
        </w:rPr>
      </w:pPr>
      <w:r w:rsidRPr="009B41AE">
        <w:rPr>
          <w:rFonts w:ascii="Arial" w:hAnsi="Arial" w:cs="Arial"/>
          <w:sz w:val="24"/>
          <w:szCs w:val="24"/>
        </w:rPr>
        <w:t xml:space="preserve">Be consistent with the </w:t>
      </w:r>
      <w:proofErr w:type="gramStart"/>
      <w:r w:rsidRPr="009B41AE">
        <w:rPr>
          <w:rFonts w:ascii="Arial" w:hAnsi="Arial" w:cs="Arial"/>
          <w:sz w:val="24"/>
          <w:szCs w:val="24"/>
        </w:rPr>
        <w:t>S</w:t>
      </w:r>
      <w:r w:rsidR="00ED3F45" w:rsidRPr="009B41AE">
        <w:rPr>
          <w:rFonts w:ascii="Arial" w:hAnsi="Arial" w:cs="Arial"/>
          <w:sz w:val="24"/>
          <w:szCs w:val="24"/>
        </w:rPr>
        <w:t>chool’s</w:t>
      </w:r>
      <w:proofErr w:type="gramEnd"/>
      <w:r w:rsidR="00ED3F45" w:rsidRPr="009B41AE">
        <w:rPr>
          <w:rFonts w:ascii="Arial" w:hAnsi="Arial" w:cs="Arial"/>
          <w:sz w:val="24"/>
          <w:szCs w:val="24"/>
        </w:rPr>
        <w:t xml:space="preserve"> commitment to equality.</w:t>
      </w:r>
      <w:r w:rsidR="00BB119C">
        <w:rPr>
          <w:rFonts w:ascii="Arial" w:hAnsi="Arial" w:cs="Arial"/>
          <w:sz w:val="24"/>
          <w:szCs w:val="24"/>
        </w:rPr>
        <w:br/>
      </w:r>
    </w:p>
    <w:p w14:paraId="79115D3F" w14:textId="77777777" w:rsidR="009140FC" w:rsidRPr="009140FC" w:rsidRDefault="009140FC" w:rsidP="009140FC">
      <w:pPr>
        <w:pStyle w:val="ListParagraph"/>
        <w:numPr>
          <w:ilvl w:val="0"/>
          <w:numId w:val="17"/>
        </w:numPr>
        <w:spacing w:line="240" w:lineRule="auto"/>
        <w:jc w:val="both"/>
        <w:rPr>
          <w:rFonts w:ascii="Arial" w:hAnsi="Arial" w:cs="Arial"/>
          <w:sz w:val="24"/>
          <w:szCs w:val="24"/>
        </w:rPr>
      </w:pPr>
      <w:r w:rsidRPr="009140FC">
        <w:rPr>
          <w:rFonts w:ascii="Arial" w:hAnsi="Arial" w:cs="Arial"/>
          <w:b/>
          <w:sz w:val="24"/>
          <w:szCs w:val="24"/>
        </w:rPr>
        <w:t>STATUTORY REQUIREMENTS</w:t>
      </w:r>
      <w:r w:rsidRPr="009140FC">
        <w:rPr>
          <w:rFonts w:ascii="Arial" w:hAnsi="Arial" w:cs="Arial"/>
          <w:sz w:val="24"/>
          <w:szCs w:val="24"/>
        </w:rPr>
        <w:t xml:space="preserve"> </w:t>
      </w:r>
    </w:p>
    <w:p w14:paraId="6F52235C" w14:textId="77777777" w:rsidR="009140FC" w:rsidRPr="009140FC" w:rsidRDefault="009140FC" w:rsidP="009678B9">
      <w:pPr>
        <w:pStyle w:val="ListParagraph"/>
        <w:numPr>
          <w:ilvl w:val="1"/>
          <w:numId w:val="17"/>
        </w:numPr>
        <w:spacing w:line="240" w:lineRule="auto"/>
        <w:ind w:left="993" w:hanging="633"/>
        <w:jc w:val="both"/>
        <w:rPr>
          <w:rFonts w:ascii="Arial" w:hAnsi="Arial" w:cs="Arial"/>
          <w:sz w:val="24"/>
          <w:szCs w:val="24"/>
        </w:rPr>
      </w:pPr>
      <w:r w:rsidRPr="009140FC">
        <w:rPr>
          <w:rFonts w:ascii="Arial" w:hAnsi="Arial" w:cs="Arial"/>
          <w:sz w:val="24"/>
          <w:szCs w:val="24"/>
        </w:rPr>
        <w:t>There are some statutory requirements for the appointment of staff in Schools – notably Headteache</w:t>
      </w:r>
      <w:r w:rsidR="001761C2">
        <w:rPr>
          <w:rFonts w:ascii="Arial" w:hAnsi="Arial" w:cs="Arial"/>
          <w:sz w:val="24"/>
          <w:szCs w:val="24"/>
        </w:rPr>
        <w:t>rs</w:t>
      </w:r>
      <w:r w:rsidRPr="009140FC">
        <w:rPr>
          <w:rFonts w:ascii="Arial" w:hAnsi="Arial" w:cs="Arial"/>
          <w:sz w:val="24"/>
          <w:szCs w:val="24"/>
        </w:rPr>
        <w:t xml:space="preserve"> and Deputy Headteachers. These requirements change from time-to-time and must be met.</w:t>
      </w:r>
    </w:p>
    <w:p w14:paraId="7CF2DCA6" w14:textId="5BBF1421" w:rsidR="009678B9" w:rsidRPr="009678B9" w:rsidRDefault="009140FC" w:rsidP="009678B9">
      <w:pPr>
        <w:pStyle w:val="ListParagraph"/>
        <w:numPr>
          <w:ilvl w:val="1"/>
          <w:numId w:val="17"/>
        </w:numPr>
        <w:spacing w:line="240" w:lineRule="auto"/>
        <w:ind w:left="993" w:hanging="633"/>
        <w:jc w:val="both"/>
        <w:rPr>
          <w:rFonts w:ascii="Arial" w:hAnsi="Arial" w:cs="Arial"/>
          <w:b/>
          <w:sz w:val="24"/>
          <w:szCs w:val="24"/>
        </w:rPr>
      </w:pPr>
      <w:r w:rsidRPr="009140FC">
        <w:rPr>
          <w:rFonts w:ascii="Arial" w:hAnsi="Arial" w:cs="Arial"/>
          <w:sz w:val="24"/>
          <w:szCs w:val="24"/>
        </w:rPr>
        <w:t xml:space="preserve">In line with Keeping Children Safe in </w:t>
      </w:r>
      <w:r w:rsidR="00F475F7" w:rsidRPr="009140FC">
        <w:rPr>
          <w:rFonts w:ascii="Arial" w:hAnsi="Arial" w:cs="Arial"/>
          <w:sz w:val="24"/>
          <w:szCs w:val="24"/>
        </w:rPr>
        <w:t>Education Statutory</w:t>
      </w:r>
      <w:r w:rsidRPr="009140FC">
        <w:rPr>
          <w:rFonts w:ascii="Arial" w:hAnsi="Arial" w:cs="Arial"/>
          <w:sz w:val="24"/>
          <w:szCs w:val="24"/>
        </w:rPr>
        <w:t xml:space="preserve"> Guidance for Sch</w:t>
      </w:r>
      <w:r w:rsidR="005E7366">
        <w:rPr>
          <w:rFonts w:ascii="Arial" w:hAnsi="Arial" w:cs="Arial"/>
          <w:sz w:val="24"/>
          <w:szCs w:val="24"/>
        </w:rPr>
        <w:t xml:space="preserve">ools &amp; </w:t>
      </w:r>
      <w:r w:rsidR="00F475F7" w:rsidRPr="00691CDE">
        <w:rPr>
          <w:rFonts w:ascii="Arial" w:hAnsi="Arial" w:cs="Arial"/>
          <w:sz w:val="24"/>
          <w:szCs w:val="24"/>
        </w:rPr>
        <w:t>Colleges (</w:t>
      </w:r>
      <w:r w:rsidR="005E7366" w:rsidRPr="002F2CAB">
        <w:rPr>
          <w:rFonts w:ascii="Arial" w:hAnsi="Arial" w:cs="Arial"/>
          <w:sz w:val="24"/>
          <w:szCs w:val="24"/>
          <w:highlight w:val="yellow"/>
        </w:rPr>
        <w:t>September 20</w:t>
      </w:r>
      <w:r w:rsidR="000959D4" w:rsidRPr="002F2CAB">
        <w:rPr>
          <w:rFonts w:ascii="Arial" w:hAnsi="Arial" w:cs="Arial"/>
          <w:sz w:val="24"/>
          <w:szCs w:val="24"/>
          <w:highlight w:val="yellow"/>
        </w:rPr>
        <w:t>2</w:t>
      </w:r>
      <w:r w:rsidR="002F2CAB" w:rsidRPr="002F2CAB">
        <w:rPr>
          <w:rFonts w:ascii="Arial" w:hAnsi="Arial" w:cs="Arial"/>
          <w:sz w:val="24"/>
          <w:szCs w:val="24"/>
          <w:highlight w:val="yellow"/>
        </w:rPr>
        <w:t>6</w:t>
      </w:r>
      <w:r w:rsidRPr="00F80183">
        <w:rPr>
          <w:rFonts w:ascii="Arial" w:hAnsi="Arial" w:cs="Arial"/>
          <w:sz w:val="24"/>
          <w:szCs w:val="24"/>
        </w:rPr>
        <w:t xml:space="preserve"> edition)</w:t>
      </w:r>
      <w:r w:rsidRPr="009140FC">
        <w:rPr>
          <w:rFonts w:ascii="Arial" w:hAnsi="Arial" w:cs="Arial"/>
          <w:sz w:val="24"/>
          <w:szCs w:val="24"/>
        </w:rPr>
        <w:t xml:space="preserve"> the Governing </w:t>
      </w:r>
      <w:r w:rsidR="00F475F7" w:rsidRPr="009140FC">
        <w:rPr>
          <w:rFonts w:ascii="Arial" w:hAnsi="Arial" w:cs="Arial"/>
          <w:sz w:val="24"/>
          <w:szCs w:val="24"/>
        </w:rPr>
        <w:t>Body and Headteacher</w:t>
      </w:r>
      <w:r w:rsidRPr="009140FC">
        <w:rPr>
          <w:rFonts w:ascii="Arial" w:hAnsi="Arial" w:cs="Arial"/>
          <w:sz w:val="24"/>
          <w:szCs w:val="24"/>
        </w:rPr>
        <w:t xml:space="preserve"> will use their best endeavours to prevent people who pose a risk of harm from working with children, taking proportionate decisions on whether to ask for any checks beyond what is re</w:t>
      </w:r>
      <w:r w:rsidR="009678B9">
        <w:rPr>
          <w:rFonts w:ascii="Arial" w:hAnsi="Arial" w:cs="Arial"/>
          <w:sz w:val="24"/>
          <w:szCs w:val="24"/>
        </w:rPr>
        <w:t xml:space="preserve">quired; and ensuring </w:t>
      </w:r>
    </w:p>
    <w:p w14:paraId="155024F4" w14:textId="77777777" w:rsidR="009140FC" w:rsidRPr="009140FC" w:rsidRDefault="009678B9" w:rsidP="009678B9">
      <w:pPr>
        <w:pStyle w:val="ListParagraph"/>
        <w:spacing w:line="240" w:lineRule="auto"/>
        <w:ind w:left="993"/>
        <w:rPr>
          <w:rFonts w:ascii="Arial" w:hAnsi="Arial" w:cs="Arial"/>
          <w:b/>
          <w:sz w:val="24"/>
          <w:szCs w:val="24"/>
        </w:rPr>
      </w:pPr>
      <w:r>
        <w:rPr>
          <w:rFonts w:ascii="Arial" w:hAnsi="Arial" w:cs="Arial"/>
          <w:sz w:val="24"/>
          <w:szCs w:val="24"/>
        </w:rPr>
        <w:t xml:space="preserve">volunteers </w:t>
      </w:r>
      <w:r w:rsidR="009140FC" w:rsidRPr="009140FC">
        <w:rPr>
          <w:rFonts w:ascii="Arial" w:hAnsi="Arial" w:cs="Arial"/>
          <w:sz w:val="24"/>
          <w:szCs w:val="24"/>
        </w:rPr>
        <w:t>are appropriately supervised.</w:t>
      </w:r>
      <w:r w:rsidR="00BB119C">
        <w:rPr>
          <w:rFonts w:ascii="Arial" w:hAnsi="Arial" w:cs="Arial"/>
          <w:sz w:val="24"/>
          <w:szCs w:val="24"/>
        </w:rPr>
        <w:br/>
      </w:r>
    </w:p>
    <w:p w14:paraId="79A9075F" w14:textId="77777777" w:rsidR="009140FC" w:rsidRPr="009140FC" w:rsidRDefault="009140FC" w:rsidP="009140FC">
      <w:pPr>
        <w:pStyle w:val="ListParagraph"/>
        <w:numPr>
          <w:ilvl w:val="0"/>
          <w:numId w:val="17"/>
        </w:numPr>
        <w:spacing w:line="240" w:lineRule="auto"/>
        <w:jc w:val="both"/>
        <w:rPr>
          <w:rFonts w:ascii="Arial" w:hAnsi="Arial" w:cs="Arial"/>
          <w:b/>
          <w:sz w:val="24"/>
          <w:szCs w:val="24"/>
        </w:rPr>
      </w:pPr>
      <w:r w:rsidRPr="009140FC">
        <w:rPr>
          <w:rFonts w:ascii="Arial" w:hAnsi="Arial" w:cs="Arial"/>
          <w:b/>
          <w:sz w:val="24"/>
          <w:szCs w:val="24"/>
        </w:rPr>
        <w:t xml:space="preserve">SCOPE OF THIS POLICY </w:t>
      </w:r>
    </w:p>
    <w:p w14:paraId="1D544417" w14:textId="77777777" w:rsidR="009140FC" w:rsidRPr="009140FC" w:rsidRDefault="009140FC" w:rsidP="006A2C66">
      <w:pPr>
        <w:pStyle w:val="ListParagraph"/>
        <w:numPr>
          <w:ilvl w:val="1"/>
          <w:numId w:val="17"/>
        </w:numPr>
        <w:spacing w:line="240" w:lineRule="auto"/>
        <w:ind w:left="993" w:hanging="633"/>
        <w:jc w:val="both"/>
        <w:rPr>
          <w:rFonts w:ascii="Arial" w:hAnsi="Arial" w:cs="Arial"/>
          <w:b/>
          <w:sz w:val="24"/>
          <w:szCs w:val="24"/>
        </w:rPr>
      </w:pPr>
      <w:r w:rsidRPr="009140FC">
        <w:rPr>
          <w:rFonts w:ascii="Arial" w:hAnsi="Arial" w:cs="Arial"/>
          <w:sz w:val="24"/>
          <w:szCs w:val="24"/>
        </w:rPr>
        <w:t>This Policy applies to all members of Staff</w:t>
      </w:r>
    </w:p>
    <w:p w14:paraId="25BB0CC4" w14:textId="77777777" w:rsidR="009140FC" w:rsidRPr="00535DA1" w:rsidRDefault="009140FC" w:rsidP="006A2C66">
      <w:pPr>
        <w:pStyle w:val="ListParagraph"/>
        <w:numPr>
          <w:ilvl w:val="1"/>
          <w:numId w:val="17"/>
        </w:numPr>
        <w:spacing w:line="240" w:lineRule="auto"/>
        <w:ind w:left="993" w:hanging="633"/>
        <w:jc w:val="both"/>
        <w:rPr>
          <w:rFonts w:ascii="Arial" w:hAnsi="Arial" w:cs="Arial"/>
          <w:b/>
          <w:sz w:val="24"/>
          <w:szCs w:val="24"/>
          <w:highlight w:val="yellow"/>
        </w:rPr>
      </w:pPr>
      <w:r w:rsidRPr="00535DA1">
        <w:rPr>
          <w:rFonts w:ascii="Arial" w:hAnsi="Arial" w:cs="Arial"/>
          <w:sz w:val="24"/>
          <w:szCs w:val="24"/>
          <w:highlight w:val="yellow"/>
        </w:rPr>
        <w:t>The same pre-employment checks that apply to Staff will apply to Volunteers in regulated activity (with some exceptions).</w:t>
      </w:r>
    </w:p>
    <w:p w14:paraId="22233E62" w14:textId="77777777" w:rsidR="009140FC" w:rsidRDefault="009140FC" w:rsidP="006A2C66">
      <w:pPr>
        <w:pStyle w:val="ListParagraph"/>
        <w:numPr>
          <w:ilvl w:val="1"/>
          <w:numId w:val="17"/>
        </w:numPr>
        <w:spacing w:line="240" w:lineRule="auto"/>
        <w:ind w:left="993" w:hanging="633"/>
        <w:jc w:val="both"/>
        <w:rPr>
          <w:rFonts w:ascii="Arial" w:hAnsi="Arial" w:cs="Arial"/>
          <w:sz w:val="24"/>
          <w:szCs w:val="24"/>
        </w:rPr>
      </w:pPr>
      <w:r w:rsidRPr="00535DA1">
        <w:rPr>
          <w:rFonts w:ascii="Arial" w:hAnsi="Arial" w:cs="Arial"/>
          <w:sz w:val="24"/>
          <w:szCs w:val="24"/>
          <w:highlight w:val="yellow"/>
        </w:rPr>
        <w:lastRenderedPageBreak/>
        <w:t xml:space="preserve">Where volunteers are not in regulated activity, as they are </w:t>
      </w:r>
      <w:proofErr w:type="gramStart"/>
      <w:r w:rsidRPr="00535DA1">
        <w:rPr>
          <w:rFonts w:ascii="Arial" w:hAnsi="Arial" w:cs="Arial"/>
          <w:sz w:val="24"/>
          <w:szCs w:val="24"/>
          <w:highlight w:val="yellow"/>
        </w:rPr>
        <w:t xml:space="preserve">supervised </w:t>
      </w:r>
      <w:r w:rsidR="00730FF1" w:rsidRPr="00535DA1">
        <w:rPr>
          <w:rFonts w:ascii="Arial" w:hAnsi="Arial" w:cs="Arial"/>
          <w:sz w:val="24"/>
          <w:szCs w:val="24"/>
          <w:highlight w:val="yellow"/>
        </w:rPr>
        <w:t>at all times</w:t>
      </w:r>
      <w:proofErr w:type="gramEnd"/>
      <w:r w:rsidR="00730FF1" w:rsidRPr="00535DA1">
        <w:rPr>
          <w:rFonts w:ascii="Arial" w:hAnsi="Arial" w:cs="Arial"/>
          <w:sz w:val="24"/>
          <w:szCs w:val="24"/>
          <w:highlight w:val="yellow"/>
        </w:rPr>
        <w:t xml:space="preserve"> </w:t>
      </w:r>
      <w:r w:rsidRPr="00535DA1">
        <w:rPr>
          <w:rFonts w:ascii="Arial" w:hAnsi="Arial" w:cs="Arial"/>
          <w:sz w:val="24"/>
          <w:szCs w:val="24"/>
          <w:highlight w:val="yellow"/>
        </w:rPr>
        <w:t xml:space="preserve">by a member of the staff, the </w:t>
      </w:r>
      <w:proofErr w:type="gramStart"/>
      <w:r w:rsidRPr="00535DA1">
        <w:rPr>
          <w:rFonts w:ascii="Arial" w:hAnsi="Arial" w:cs="Arial"/>
          <w:sz w:val="24"/>
          <w:szCs w:val="24"/>
          <w:highlight w:val="yellow"/>
        </w:rPr>
        <w:t>School</w:t>
      </w:r>
      <w:proofErr w:type="gramEnd"/>
      <w:r w:rsidRPr="00535DA1">
        <w:rPr>
          <w:rFonts w:ascii="Arial" w:hAnsi="Arial" w:cs="Arial"/>
          <w:sz w:val="24"/>
          <w:szCs w:val="24"/>
          <w:highlight w:val="yellow"/>
        </w:rPr>
        <w:t xml:space="preserve"> will undertake a Risk Assessment and make appropriate checks which may include an Enhanced DBS check (excluding barred list)</w:t>
      </w:r>
      <w:r w:rsidR="000959D4" w:rsidRPr="00535DA1">
        <w:rPr>
          <w:rFonts w:ascii="Arial" w:hAnsi="Arial" w:cs="Arial"/>
          <w:sz w:val="24"/>
          <w:szCs w:val="24"/>
          <w:highlight w:val="yellow"/>
        </w:rPr>
        <w:t>.</w:t>
      </w:r>
      <w:r w:rsidRPr="00535DA1">
        <w:rPr>
          <w:rFonts w:ascii="Arial" w:hAnsi="Arial" w:cs="Arial"/>
          <w:sz w:val="24"/>
          <w:szCs w:val="24"/>
          <w:highlight w:val="yellow"/>
        </w:rPr>
        <w:t xml:space="preserve"> </w:t>
      </w:r>
      <w:r w:rsidR="009678B9" w:rsidRPr="00535DA1">
        <w:rPr>
          <w:rFonts w:ascii="Arial" w:hAnsi="Arial" w:cs="Arial"/>
          <w:sz w:val="24"/>
          <w:szCs w:val="24"/>
          <w:highlight w:val="yellow"/>
        </w:rPr>
        <w:t>The Risk assessment will be countersigned by the Headteacher</w:t>
      </w:r>
      <w:r w:rsidR="00AA0234" w:rsidRPr="00535DA1">
        <w:rPr>
          <w:rFonts w:ascii="Arial" w:hAnsi="Arial" w:cs="Arial"/>
          <w:sz w:val="24"/>
          <w:szCs w:val="24"/>
          <w:highlight w:val="yellow"/>
        </w:rPr>
        <w:t>/Deputy Headteacher or appropriate person</w:t>
      </w:r>
      <w:r w:rsidR="00AA0234">
        <w:rPr>
          <w:rFonts w:ascii="Arial" w:hAnsi="Arial" w:cs="Arial"/>
          <w:sz w:val="24"/>
          <w:szCs w:val="24"/>
        </w:rPr>
        <w:t>.</w:t>
      </w:r>
    </w:p>
    <w:p w14:paraId="2DF255A9" w14:textId="77777777" w:rsidR="009140FC" w:rsidRDefault="009140FC" w:rsidP="006A2C66">
      <w:pPr>
        <w:pStyle w:val="ListParagraph"/>
        <w:numPr>
          <w:ilvl w:val="1"/>
          <w:numId w:val="17"/>
        </w:numPr>
        <w:spacing w:line="240" w:lineRule="auto"/>
        <w:ind w:left="993" w:hanging="633"/>
        <w:jc w:val="both"/>
        <w:rPr>
          <w:rFonts w:ascii="Arial" w:hAnsi="Arial" w:cs="Arial"/>
          <w:sz w:val="24"/>
          <w:szCs w:val="24"/>
        </w:rPr>
      </w:pPr>
      <w:r w:rsidRPr="009140FC">
        <w:rPr>
          <w:rFonts w:ascii="Arial" w:hAnsi="Arial" w:cs="Arial"/>
          <w:sz w:val="24"/>
          <w:szCs w:val="24"/>
        </w:rPr>
        <w:t xml:space="preserve">In the case of Agency and Contract workers, the </w:t>
      </w:r>
      <w:proofErr w:type="gramStart"/>
      <w:r w:rsidRPr="009140FC">
        <w:rPr>
          <w:rFonts w:ascii="Arial" w:hAnsi="Arial" w:cs="Arial"/>
          <w:sz w:val="24"/>
          <w:szCs w:val="24"/>
        </w:rPr>
        <w:t>School</w:t>
      </w:r>
      <w:proofErr w:type="gramEnd"/>
      <w:r w:rsidRPr="009140FC">
        <w:rPr>
          <w:rFonts w:ascii="Arial" w:hAnsi="Arial" w:cs="Arial"/>
          <w:sz w:val="24"/>
          <w:szCs w:val="24"/>
        </w:rPr>
        <w:t xml:space="preserve"> shall obtain written confirmation from the Agency or Company that it has carried out the appropriate checks. </w:t>
      </w:r>
      <w:r w:rsidRPr="00BA79A3">
        <w:rPr>
          <w:rFonts w:ascii="Arial" w:hAnsi="Arial" w:cs="Arial"/>
          <w:sz w:val="24"/>
          <w:szCs w:val="24"/>
        </w:rPr>
        <w:t xml:space="preserve">The </w:t>
      </w:r>
      <w:proofErr w:type="gramStart"/>
      <w:r w:rsidRPr="00BA79A3">
        <w:rPr>
          <w:rFonts w:ascii="Arial" w:hAnsi="Arial" w:cs="Arial"/>
          <w:sz w:val="24"/>
          <w:szCs w:val="24"/>
        </w:rPr>
        <w:t>School</w:t>
      </w:r>
      <w:proofErr w:type="gramEnd"/>
      <w:r w:rsidRPr="00BA79A3">
        <w:rPr>
          <w:rFonts w:ascii="Arial" w:hAnsi="Arial" w:cs="Arial"/>
          <w:sz w:val="24"/>
          <w:szCs w:val="24"/>
        </w:rPr>
        <w:t xml:space="preserve"> will undertake identify checks on the Agency staff and Contractors on arrival in School including check</w:t>
      </w:r>
      <w:r w:rsidR="009678B9" w:rsidRPr="00BA79A3">
        <w:rPr>
          <w:rFonts w:ascii="Arial" w:hAnsi="Arial" w:cs="Arial"/>
          <w:sz w:val="24"/>
          <w:szCs w:val="24"/>
        </w:rPr>
        <w:t>ing</w:t>
      </w:r>
      <w:r w:rsidRPr="00BA79A3">
        <w:rPr>
          <w:rFonts w:ascii="Arial" w:hAnsi="Arial" w:cs="Arial"/>
          <w:sz w:val="24"/>
          <w:szCs w:val="24"/>
        </w:rPr>
        <w:t xml:space="preserve"> DBS clearance</w:t>
      </w:r>
      <w:r w:rsidRPr="009140FC">
        <w:rPr>
          <w:rFonts w:ascii="Arial" w:hAnsi="Arial" w:cs="Arial"/>
          <w:sz w:val="24"/>
          <w:szCs w:val="24"/>
        </w:rPr>
        <w:t>.  This information will be recorded to the Schools Single Central Record.</w:t>
      </w:r>
    </w:p>
    <w:p w14:paraId="6E1829E4" w14:textId="77777777" w:rsidR="009140FC" w:rsidRPr="009140FC" w:rsidRDefault="009140FC" w:rsidP="006A2C66">
      <w:pPr>
        <w:pStyle w:val="ListParagraph"/>
        <w:numPr>
          <w:ilvl w:val="1"/>
          <w:numId w:val="17"/>
        </w:numPr>
        <w:spacing w:line="240" w:lineRule="auto"/>
        <w:ind w:left="993" w:hanging="633"/>
        <w:jc w:val="both"/>
        <w:rPr>
          <w:rFonts w:ascii="Arial" w:hAnsi="Arial" w:cs="Arial"/>
          <w:b/>
          <w:sz w:val="24"/>
          <w:szCs w:val="24"/>
        </w:rPr>
      </w:pPr>
      <w:r w:rsidRPr="009140FC">
        <w:rPr>
          <w:rFonts w:ascii="Arial" w:hAnsi="Arial" w:cs="Arial"/>
          <w:sz w:val="24"/>
          <w:szCs w:val="24"/>
        </w:rPr>
        <w:t xml:space="preserve">The </w:t>
      </w:r>
      <w:proofErr w:type="gramStart"/>
      <w:r w:rsidRPr="009140FC">
        <w:rPr>
          <w:rFonts w:ascii="Arial" w:hAnsi="Arial" w:cs="Arial"/>
          <w:sz w:val="24"/>
          <w:szCs w:val="24"/>
        </w:rPr>
        <w:t>School</w:t>
      </w:r>
      <w:proofErr w:type="gramEnd"/>
      <w:r w:rsidRPr="009140FC">
        <w:rPr>
          <w:rFonts w:ascii="Arial" w:hAnsi="Arial" w:cs="Arial"/>
          <w:sz w:val="24"/>
          <w:szCs w:val="24"/>
        </w:rPr>
        <w:t xml:space="preserve"> will check all TUPE transfer into the </w:t>
      </w:r>
      <w:proofErr w:type="gramStart"/>
      <w:r w:rsidRPr="009140FC">
        <w:rPr>
          <w:rFonts w:ascii="Arial" w:hAnsi="Arial" w:cs="Arial"/>
          <w:sz w:val="24"/>
          <w:szCs w:val="24"/>
        </w:rPr>
        <w:t>School’s</w:t>
      </w:r>
      <w:proofErr w:type="gramEnd"/>
      <w:r w:rsidRPr="009140FC">
        <w:rPr>
          <w:rFonts w:ascii="Arial" w:hAnsi="Arial" w:cs="Arial"/>
          <w:sz w:val="24"/>
          <w:szCs w:val="24"/>
        </w:rPr>
        <w:t xml:space="preserve"> staff to ensure all staff are compliant with the School’s Safer Recruitment policy and procedures and relevant additional checks may be undertaken.</w:t>
      </w:r>
    </w:p>
    <w:p w14:paraId="298A7E9C" w14:textId="77777777" w:rsidR="009140FC" w:rsidRPr="009140FC" w:rsidRDefault="009140FC" w:rsidP="006A2C66">
      <w:pPr>
        <w:pStyle w:val="ListParagraph"/>
        <w:numPr>
          <w:ilvl w:val="1"/>
          <w:numId w:val="17"/>
        </w:numPr>
        <w:spacing w:line="240" w:lineRule="auto"/>
        <w:ind w:left="993" w:hanging="633"/>
        <w:rPr>
          <w:rFonts w:ascii="Arial" w:hAnsi="Arial" w:cs="Arial"/>
          <w:b/>
          <w:sz w:val="24"/>
          <w:szCs w:val="24"/>
        </w:rPr>
      </w:pPr>
      <w:r w:rsidRPr="009140FC">
        <w:rPr>
          <w:rFonts w:ascii="Arial" w:hAnsi="Arial" w:cs="Arial"/>
          <w:sz w:val="24"/>
          <w:szCs w:val="24"/>
        </w:rPr>
        <w:t xml:space="preserve">The </w:t>
      </w:r>
      <w:proofErr w:type="gramStart"/>
      <w:r w:rsidRPr="009140FC">
        <w:rPr>
          <w:rFonts w:ascii="Arial" w:hAnsi="Arial" w:cs="Arial"/>
          <w:sz w:val="24"/>
          <w:szCs w:val="24"/>
        </w:rPr>
        <w:t>School</w:t>
      </w:r>
      <w:proofErr w:type="gramEnd"/>
      <w:r w:rsidRPr="009140FC">
        <w:rPr>
          <w:rFonts w:ascii="Arial" w:hAnsi="Arial" w:cs="Arial"/>
          <w:sz w:val="24"/>
          <w:szCs w:val="24"/>
        </w:rPr>
        <w:t xml:space="preserve"> will check the suitability of all visiting speakers </w:t>
      </w:r>
      <w:proofErr w:type="gramStart"/>
      <w:r w:rsidRPr="009140FC">
        <w:rPr>
          <w:rFonts w:ascii="Arial" w:hAnsi="Arial" w:cs="Arial"/>
          <w:sz w:val="24"/>
          <w:szCs w:val="24"/>
        </w:rPr>
        <w:t>with regard to</w:t>
      </w:r>
      <w:proofErr w:type="gramEnd"/>
      <w:r w:rsidRPr="009140FC">
        <w:rPr>
          <w:rFonts w:ascii="Arial" w:hAnsi="Arial" w:cs="Arial"/>
          <w:sz w:val="24"/>
          <w:szCs w:val="24"/>
        </w:rPr>
        <w:t xml:space="preserve"> its Prevent duty. These records will </w:t>
      </w:r>
      <w:r w:rsidRPr="007460EB">
        <w:rPr>
          <w:rFonts w:ascii="Arial" w:hAnsi="Arial" w:cs="Arial"/>
          <w:sz w:val="24"/>
          <w:szCs w:val="24"/>
        </w:rPr>
        <w:t>be monitor</w:t>
      </w:r>
      <w:r w:rsidR="00917861" w:rsidRPr="007460EB">
        <w:rPr>
          <w:rFonts w:ascii="Arial" w:hAnsi="Arial" w:cs="Arial"/>
          <w:sz w:val="24"/>
          <w:szCs w:val="24"/>
        </w:rPr>
        <w:t>ed</w:t>
      </w:r>
      <w:r w:rsidRPr="009140FC">
        <w:rPr>
          <w:rFonts w:ascii="Arial" w:hAnsi="Arial" w:cs="Arial"/>
          <w:sz w:val="24"/>
          <w:szCs w:val="24"/>
        </w:rPr>
        <w:t xml:space="preserve"> by the School’s Designated Safeguarding Lead </w:t>
      </w:r>
      <w:r w:rsidRPr="00354E6C">
        <w:rPr>
          <w:rFonts w:ascii="Arial" w:hAnsi="Arial" w:cs="Arial"/>
          <w:sz w:val="24"/>
          <w:szCs w:val="24"/>
        </w:rPr>
        <w:t>(as Shown in Appendix 1)</w:t>
      </w:r>
      <w:r w:rsidR="00354E6C">
        <w:rPr>
          <w:rFonts w:ascii="Arial" w:hAnsi="Arial" w:cs="Arial"/>
          <w:sz w:val="24"/>
          <w:szCs w:val="24"/>
        </w:rPr>
        <w:t>.</w:t>
      </w:r>
      <w:r>
        <w:rPr>
          <w:rFonts w:ascii="Arial" w:hAnsi="Arial" w:cs="Arial"/>
          <w:sz w:val="24"/>
          <w:szCs w:val="24"/>
        </w:rPr>
        <w:br/>
      </w:r>
    </w:p>
    <w:p w14:paraId="1F50789C" w14:textId="77777777" w:rsidR="009140FC" w:rsidRDefault="009140FC" w:rsidP="009140FC">
      <w:pPr>
        <w:pStyle w:val="ListParagraph"/>
        <w:numPr>
          <w:ilvl w:val="0"/>
          <w:numId w:val="17"/>
        </w:numPr>
        <w:spacing w:line="240" w:lineRule="auto"/>
        <w:jc w:val="both"/>
        <w:rPr>
          <w:rFonts w:ascii="Arial" w:hAnsi="Arial" w:cs="Arial"/>
          <w:b/>
          <w:sz w:val="24"/>
          <w:szCs w:val="24"/>
        </w:rPr>
      </w:pPr>
      <w:r w:rsidRPr="009140FC">
        <w:rPr>
          <w:rFonts w:ascii="Arial" w:hAnsi="Arial" w:cs="Arial"/>
          <w:b/>
          <w:sz w:val="24"/>
          <w:szCs w:val="24"/>
        </w:rPr>
        <w:t>IDENTIFICATION OF RECRUITERS</w:t>
      </w:r>
    </w:p>
    <w:p w14:paraId="0E06C77E" w14:textId="77777777" w:rsidR="009140FC" w:rsidRPr="007460EB" w:rsidRDefault="009140FC" w:rsidP="006A2C66">
      <w:pPr>
        <w:pStyle w:val="ListParagraph"/>
        <w:numPr>
          <w:ilvl w:val="1"/>
          <w:numId w:val="17"/>
        </w:numPr>
        <w:tabs>
          <w:tab w:val="left" w:pos="993"/>
        </w:tabs>
        <w:spacing w:line="240" w:lineRule="auto"/>
        <w:ind w:left="993" w:hanging="567"/>
        <w:jc w:val="both"/>
        <w:rPr>
          <w:rFonts w:ascii="Arial" w:hAnsi="Arial" w:cs="Arial"/>
          <w:sz w:val="24"/>
          <w:szCs w:val="24"/>
        </w:rPr>
      </w:pPr>
      <w:r w:rsidRPr="009140FC">
        <w:rPr>
          <w:rFonts w:ascii="Arial" w:hAnsi="Arial" w:cs="Arial"/>
          <w:sz w:val="24"/>
          <w:szCs w:val="24"/>
        </w:rPr>
        <w:t xml:space="preserve">At least one person involved on any appointment within School must hold a </w:t>
      </w:r>
      <w:r w:rsidR="00730FF1">
        <w:rPr>
          <w:rFonts w:ascii="Arial" w:hAnsi="Arial" w:cs="Arial"/>
          <w:sz w:val="24"/>
          <w:szCs w:val="24"/>
        </w:rPr>
        <w:t xml:space="preserve">current </w:t>
      </w:r>
      <w:r w:rsidRPr="009140FC">
        <w:rPr>
          <w:rFonts w:ascii="Arial" w:hAnsi="Arial" w:cs="Arial"/>
          <w:sz w:val="24"/>
          <w:szCs w:val="24"/>
        </w:rPr>
        <w:t xml:space="preserve">accredited training </w:t>
      </w:r>
      <w:r w:rsidR="00730FF1">
        <w:rPr>
          <w:rFonts w:ascii="Arial" w:hAnsi="Arial" w:cs="Arial"/>
          <w:sz w:val="24"/>
          <w:szCs w:val="24"/>
        </w:rPr>
        <w:t xml:space="preserve">certificate </w:t>
      </w:r>
      <w:r w:rsidRPr="009140FC">
        <w:rPr>
          <w:rFonts w:ascii="Arial" w:hAnsi="Arial" w:cs="Arial"/>
          <w:sz w:val="24"/>
          <w:szCs w:val="24"/>
        </w:rPr>
        <w:t xml:space="preserve">in Safer Recruitment, </w:t>
      </w:r>
      <w:r w:rsidR="00792FE3" w:rsidRPr="007460EB">
        <w:rPr>
          <w:rFonts w:ascii="Arial" w:hAnsi="Arial" w:cs="Arial"/>
          <w:sz w:val="24"/>
          <w:szCs w:val="24"/>
        </w:rPr>
        <w:t xml:space="preserve">with the recommendation that </w:t>
      </w:r>
      <w:r w:rsidRPr="007460EB">
        <w:rPr>
          <w:rFonts w:ascii="Arial" w:hAnsi="Arial" w:cs="Arial"/>
          <w:sz w:val="24"/>
          <w:szCs w:val="24"/>
        </w:rPr>
        <w:t xml:space="preserve">such training should be updated every </w:t>
      </w:r>
      <w:r w:rsidR="00AA0234" w:rsidRPr="007460EB">
        <w:rPr>
          <w:rFonts w:ascii="Arial" w:hAnsi="Arial" w:cs="Arial"/>
          <w:sz w:val="24"/>
          <w:szCs w:val="24"/>
        </w:rPr>
        <w:t xml:space="preserve">five </w:t>
      </w:r>
      <w:r w:rsidRPr="007460EB">
        <w:rPr>
          <w:rFonts w:ascii="Arial" w:hAnsi="Arial" w:cs="Arial"/>
          <w:sz w:val="24"/>
          <w:szCs w:val="24"/>
        </w:rPr>
        <w:t>years</w:t>
      </w:r>
      <w:r w:rsidR="00AA0234" w:rsidRPr="007460EB">
        <w:rPr>
          <w:rFonts w:ascii="Arial" w:hAnsi="Arial" w:cs="Arial"/>
          <w:sz w:val="24"/>
          <w:szCs w:val="24"/>
        </w:rPr>
        <w:t xml:space="preserve"> face to face and every two years</w:t>
      </w:r>
      <w:r w:rsidR="00792FE3" w:rsidRPr="007460EB">
        <w:rPr>
          <w:rFonts w:ascii="Arial" w:hAnsi="Arial" w:cs="Arial"/>
          <w:sz w:val="24"/>
          <w:szCs w:val="24"/>
        </w:rPr>
        <w:t xml:space="preserve"> v</w:t>
      </w:r>
      <w:r w:rsidR="00AA0234" w:rsidRPr="007460EB">
        <w:rPr>
          <w:rFonts w:ascii="Arial" w:hAnsi="Arial" w:cs="Arial"/>
          <w:sz w:val="24"/>
          <w:szCs w:val="24"/>
        </w:rPr>
        <w:t>ia online route</w:t>
      </w:r>
      <w:r w:rsidRPr="007460EB">
        <w:rPr>
          <w:rFonts w:ascii="Arial" w:hAnsi="Arial" w:cs="Arial"/>
          <w:sz w:val="24"/>
          <w:szCs w:val="24"/>
        </w:rPr>
        <w:t>.</w:t>
      </w:r>
    </w:p>
    <w:p w14:paraId="19E21B03" w14:textId="77777777" w:rsidR="009140FC" w:rsidRPr="00F61522" w:rsidRDefault="009140FC" w:rsidP="006A2C66">
      <w:pPr>
        <w:pStyle w:val="ListParagraph"/>
        <w:numPr>
          <w:ilvl w:val="1"/>
          <w:numId w:val="17"/>
        </w:numPr>
        <w:tabs>
          <w:tab w:val="left" w:pos="993"/>
        </w:tabs>
        <w:spacing w:line="240" w:lineRule="auto"/>
        <w:ind w:left="993" w:hanging="567"/>
        <w:jc w:val="both"/>
        <w:rPr>
          <w:rFonts w:ascii="Arial" w:hAnsi="Arial" w:cs="Arial"/>
          <w:b/>
          <w:sz w:val="24"/>
          <w:szCs w:val="24"/>
        </w:rPr>
      </w:pPr>
      <w:r w:rsidRPr="009140FC">
        <w:rPr>
          <w:rFonts w:ascii="Arial" w:hAnsi="Arial" w:cs="Arial"/>
          <w:sz w:val="24"/>
          <w:szCs w:val="24"/>
        </w:rPr>
        <w:t xml:space="preserve">The members of staff who hold this qualification within the </w:t>
      </w:r>
      <w:proofErr w:type="gramStart"/>
      <w:r w:rsidRPr="009140FC">
        <w:rPr>
          <w:rFonts w:ascii="Arial" w:hAnsi="Arial" w:cs="Arial"/>
          <w:sz w:val="24"/>
          <w:szCs w:val="24"/>
        </w:rPr>
        <w:t>School</w:t>
      </w:r>
      <w:proofErr w:type="gramEnd"/>
      <w:r w:rsidRPr="009140FC">
        <w:rPr>
          <w:rFonts w:ascii="Arial" w:hAnsi="Arial" w:cs="Arial"/>
          <w:sz w:val="24"/>
          <w:szCs w:val="24"/>
        </w:rPr>
        <w:t xml:space="preserve"> are shown in </w:t>
      </w:r>
      <w:r w:rsidRPr="00F61522">
        <w:rPr>
          <w:rFonts w:ascii="Arial" w:hAnsi="Arial" w:cs="Arial"/>
          <w:sz w:val="24"/>
          <w:szCs w:val="24"/>
        </w:rPr>
        <w:t>Appendix 1.</w:t>
      </w:r>
    </w:p>
    <w:p w14:paraId="0DFAE634" w14:textId="77777777" w:rsidR="00B6096C" w:rsidRPr="009140FC" w:rsidRDefault="003A798F" w:rsidP="009140FC">
      <w:pPr>
        <w:pStyle w:val="ListParagraph"/>
        <w:spacing w:line="240" w:lineRule="auto"/>
        <w:ind w:left="792"/>
        <w:rPr>
          <w:rFonts w:ascii="Arial" w:hAnsi="Arial" w:cs="Arial"/>
          <w:sz w:val="24"/>
          <w:szCs w:val="24"/>
        </w:rPr>
      </w:pPr>
      <w:r w:rsidRPr="009140FC">
        <w:rPr>
          <w:rFonts w:ascii="Arial" w:hAnsi="Arial" w:cs="Arial"/>
          <w:sz w:val="24"/>
          <w:szCs w:val="24"/>
        </w:rPr>
        <w:t xml:space="preserve">  </w:t>
      </w:r>
    </w:p>
    <w:p w14:paraId="13DFCC29" w14:textId="77777777" w:rsidR="000A04F1" w:rsidRPr="009B41AE" w:rsidRDefault="000A04F1" w:rsidP="009140FC">
      <w:pPr>
        <w:pStyle w:val="ListParagraph"/>
        <w:numPr>
          <w:ilvl w:val="0"/>
          <w:numId w:val="17"/>
        </w:numPr>
        <w:spacing w:line="240" w:lineRule="auto"/>
        <w:jc w:val="both"/>
        <w:rPr>
          <w:rFonts w:ascii="Arial" w:hAnsi="Arial" w:cs="Arial"/>
          <w:b/>
          <w:sz w:val="24"/>
          <w:szCs w:val="24"/>
        </w:rPr>
      </w:pPr>
      <w:r w:rsidRPr="009B41AE">
        <w:rPr>
          <w:rFonts w:ascii="Arial" w:hAnsi="Arial" w:cs="Arial"/>
          <w:b/>
          <w:sz w:val="24"/>
          <w:szCs w:val="24"/>
        </w:rPr>
        <w:t>INVITING APPLICATIONS</w:t>
      </w:r>
    </w:p>
    <w:p w14:paraId="590F393A" w14:textId="77777777" w:rsidR="000A04F1" w:rsidRPr="009A5100" w:rsidRDefault="000A04F1" w:rsidP="00F6198D">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 xml:space="preserve">When a post is identified </w:t>
      </w:r>
      <w:r w:rsidR="00AC3CE7" w:rsidRPr="009B41AE">
        <w:rPr>
          <w:rFonts w:ascii="Arial" w:hAnsi="Arial" w:cs="Arial"/>
          <w:sz w:val="24"/>
          <w:szCs w:val="24"/>
        </w:rPr>
        <w:t xml:space="preserve">within School, </w:t>
      </w:r>
      <w:r w:rsidRPr="009B41AE">
        <w:rPr>
          <w:rFonts w:ascii="Arial" w:hAnsi="Arial" w:cs="Arial"/>
          <w:sz w:val="24"/>
          <w:szCs w:val="24"/>
        </w:rPr>
        <w:t xml:space="preserve">an appropriate timeline will be drawn up that allows for all processes to be conducted safely. </w:t>
      </w:r>
      <w:r w:rsidR="00AC3CE7" w:rsidRPr="009A5100">
        <w:rPr>
          <w:rFonts w:ascii="Arial" w:hAnsi="Arial" w:cs="Arial"/>
          <w:sz w:val="24"/>
          <w:szCs w:val="24"/>
        </w:rPr>
        <w:t>(</w:t>
      </w:r>
      <w:proofErr w:type="gramStart"/>
      <w:r w:rsidR="000155B7" w:rsidRPr="009A5100">
        <w:rPr>
          <w:rFonts w:ascii="Arial" w:hAnsi="Arial" w:cs="Arial"/>
          <w:sz w:val="24"/>
          <w:szCs w:val="24"/>
        </w:rPr>
        <w:t>as</w:t>
      </w:r>
      <w:proofErr w:type="gramEnd"/>
      <w:r w:rsidR="000155B7" w:rsidRPr="009A5100">
        <w:rPr>
          <w:rFonts w:ascii="Arial" w:hAnsi="Arial" w:cs="Arial"/>
          <w:sz w:val="24"/>
          <w:szCs w:val="24"/>
        </w:rPr>
        <w:t xml:space="preserve"> shown in</w:t>
      </w:r>
      <w:r w:rsidR="00AC3CE7" w:rsidRPr="009A5100">
        <w:rPr>
          <w:rFonts w:ascii="Arial" w:hAnsi="Arial" w:cs="Arial"/>
          <w:sz w:val="24"/>
          <w:szCs w:val="24"/>
        </w:rPr>
        <w:t xml:space="preserve"> Appendix 2</w:t>
      </w:r>
      <w:r w:rsidRPr="009A5100">
        <w:rPr>
          <w:rFonts w:ascii="Arial" w:hAnsi="Arial" w:cs="Arial"/>
          <w:sz w:val="24"/>
          <w:szCs w:val="24"/>
        </w:rPr>
        <w:t>.)</w:t>
      </w:r>
    </w:p>
    <w:p w14:paraId="2CF0E40E" w14:textId="77777777" w:rsidR="000155B7" w:rsidRPr="009B41AE" w:rsidRDefault="000155B7" w:rsidP="00F6198D">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 xml:space="preserve">Draft </w:t>
      </w:r>
      <w:r w:rsidR="000A04F1" w:rsidRPr="009B41AE">
        <w:rPr>
          <w:rFonts w:ascii="Arial" w:hAnsi="Arial" w:cs="Arial"/>
          <w:sz w:val="24"/>
          <w:szCs w:val="24"/>
        </w:rPr>
        <w:t>Advertisements for posts</w:t>
      </w:r>
      <w:r w:rsidRPr="009B41AE">
        <w:rPr>
          <w:rFonts w:ascii="Arial" w:hAnsi="Arial" w:cs="Arial"/>
          <w:sz w:val="24"/>
          <w:szCs w:val="24"/>
        </w:rPr>
        <w:t xml:space="preserve"> will be prepared in conjunction with HR support</w:t>
      </w:r>
      <w:r w:rsidR="009678B9">
        <w:rPr>
          <w:rFonts w:ascii="Arial" w:hAnsi="Arial" w:cs="Arial"/>
          <w:sz w:val="24"/>
          <w:szCs w:val="24"/>
        </w:rPr>
        <w:t>,</w:t>
      </w:r>
      <w:r w:rsidRPr="009B41AE">
        <w:rPr>
          <w:rFonts w:ascii="Arial" w:hAnsi="Arial" w:cs="Arial"/>
          <w:sz w:val="24"/>
          <w:szCs w:val="24"/>
        </w:rPr>
        <w:t xml:space="preserve"> where necessary.  Consideration should be given to the post in question, skills and experience required.</w:t>
      </w:r>
    </w:p>
    <w:p w14:paraId="54204AF3" w14:textId="77777777" w:rsidR="000155B7" w:rsidRPr="009B41AE" w:rsidRDefault="000155B7" w:rsidP="00F6198D">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 xml:space="preserve">The method of advertising the position will depend on the role in question and may involve advertisements being placed </w:t>
      </w:r>
      <w:r w:rsidR="000A04F1" w:rsidRPr="00BA79A3">
        <w:rPr>
          <w:rFonts w:ascii="Arial" w:hAnsi="Arial" w:cs="Arial"/>
          <w:sz w:val="24"/>
          <w:szCs w:val="24"/>
        </w:rPr>
        <w:t xml:space="preserve">in </w:t>
      </w:r>
      <w:r w:rsidR="003055EB" w:rsidRPr="00BA79A3">
        <w:rPr>
          <w:rFonts w:ascii="Arial" w:hAnsi="Arial" w:cs="Arial"/>
          <w:sz w:val="24"/>
          <w:szCs w:val="24"/>
        </w:rPr>
        <w:t xml:space="preserve">Indeed, </w:t>
      </w:r>
      <w:proofErr w:type="spellStart"/>
      <w:r w:rsidR="009A5100" w:rsidRPr="00BA79A3">
        <w:rPr>
          <w:rFonts w:ascii="Arial" w:hAnsi="Arial" w:cs="Arial"/>
          <w:sz w:val="24"/>
          <w:szCs w:val="24"/>
        </w:rPr>
        <w:t>Lincline</w:t>
      </w:r>
      <w:proofErr w:type="spellEnd"/>
      <w:r w:rsidR="009A5100" w:rsidRPr="00BA79A3">
        <w:rPr>
          <w:rFonts w:ascii="Arial" w:hAnsi="Arial" w:cs="Arial"/>
          <w:sz w:val="24"/>
          <w:szCs w:val="24"/>
        </w:rPr>
        <w:t>,</w:t>
      </w:r>
      <w:r w:rsidR="009A5100">
        <w:rPr>
          <w:rFonts w:ascii="Arial" w:hAnsi="Arial" w:cs="Arial"/>
          <w:sz w:val="24"/>
          <w:szCs w:val="24"/>
        </w:rPr>
        <w:t xml:space="preserve"> local businesses, TES, social media</w:t>
      </w:r>
      <w:r w:rsidRPr="009B41AE">
        <w:rPr>
          <w:rFonts w:ascii="Arial" w:hAnsi="Arial" w:cs="Arial"/>
          <w:sz w:val="24"/>
          <w:szCs w:val="24"/>
        </w:rPr>
        <w:t xml:space="preserve"> or online.</w:t>
      </w:r>
    </w:p>
    <w:p w14:paraId="6E0FFE66" w14:textId="77777777" w:rsidR="00AF3D1B" w:rsidRDefault="000155B7" w:rsidP="00F6198D">
      <w:pPr>
        <w:pStyle w:val="ListParagraph"/>
        <w:numPr>
          <w:ilvl w:val="1"/>
          <w:numId w:val="17"/>
        </w:numPr>
        <w:spacing w:line="240" w:lineRule="auto"/>
        <w:ind w:left="993" w:hanging="633"/>
        <w:jc w:val="both"/>
        <w:rPr>
          <w:rFonts w:ascii="Arial" w:hAnsi="Arial" w:cs="Arial"/>
          <w:sz w:val="24"/>
          <w:szCs w:val="24"/>
        </w:rPr>
      </w:pPr>
      <w:r w:rsidRPr="009B41AE">
        <w:rPr>
          <w:rFonts w:ascii="Arial" w:hAnsi="Arial" w:cs="Arial"/>
          <w:sz w:val="24"/>
          <w:szCs w:val="24"/>
        </w:rPr>
        <w:t>All adverts will include the School</w:t>
      </w:r>
      <w:r w:rsidR="009678B9">
        <w:rPr>
          <w:rFonts w:ascii="Arial" w:hAnsi="Arial" w:cs="Arial"/>
          <w:sz w:val="24"/>
          <w:szCs w:val="24"/>
        </w:rPr>
        <w:t>’</w:t>
      </w:r>
      <w:r w:rsidRPr="009B41AE">
        <w:rPr>
          <w:rFonts w:ascii="Arial" w:hAnsi="Arial" w:cs="Arial"/>
          <w:sz w:val="24"/>
          <w:szCs w:val="24"/>
        </w:rPr>
        <w:t>s Safeguarding S</w:t>
      </w:r>
      <w:r w:rsidR="000A04F1" w:rsidRPr="009B41AE">
        <w:rPr>
          <w:rFonts w:ascii="Arial" w:hAnsi="Arial" w:cs="Arial"/>
          <w:sz w:val="24"/>
          <w:szCs w:val="24"/>
        </w:rPr>
        <w:t>tatement.</w:t>
      </w:r>
    </w:p>
    <w:p w14:paraId="2D558AE5" w14:textId="77777777" w:rsidR="009140FC" w:rsidRPr="00AF3D1B" w:rsidRDefault="000155B7" w:rsidP="004E7C1A">
      <w:pPr>
        <w:pStyle w:val="ListParagraph"/>
        <w:numPr>
          <w:ilvl w:val="1"/>
          <w:numId w:val="17"/>
        </w:numPr>
        <w:spacing w:line="240" w:lineRule="auto"/>
        <w:ind w:left="993" w:hanging="633"/>
        <w:rPr>
          <w:rFonts w:ascii="Arial" w:hAnsi="Arial" w:cs="Arial"/>
          <w:sz w:val="24"/>
          <w:szCs w:val="24"/>
        </w:rPr>
      </w:pPr>
      <w:r w:rsidRPr="00AF3D1B">
        <w:rPr>
          <w:rFonts w:ascii="Arial" w:hAnsi="Arial" w:cs="Arial"/>
          <w:sz w:val="24"/>
          <w:szCs w:val="24"/>
        </w:rPr>
        <w:t>As part of the recruitment pack, all p</w:t>
      </w:r>
      <w:r w:rsidR="000A04F1" w:rsidRPr="00AF3D1B">
        <w:rPr>
          <w:rFonts w:ascii="Arial" w:hAnsi="Arial" w:cs="Arial"/>
          <w:sz w:val="24"/>
          <w:szCs w:val="24"/>
        </w:rPr>
        <w:t xml:space="preserve">rospective </w:t>
      </w:r>
      <w:r w:rsidRPr="00AF3D1B">
        <w:rPr>
          <w:rFonts w:ascii="Arial" w:hAnsi="Arial" w:cs="Arial"/>
          <w:sz w:val="24"/>
          <w:szCs w:val="24"/>
        </w:rPr>
        <w:t>candidates</w:t>
      </w:r>
      <w:r w:rsidR="000A04F1" w:rsidRPr="00AF3D1B">
        <w:rPr>
          <w:rFonts w:ascii="Arial" w:hAnsi="Arial" w:cs="Arial"/>
          <w:sz w:val="24"/>
          <w:szCs w:val="24"/>
        </w:rPr>
        <w:t xml:space="preserve"> will be</w:t>
      </w:r>
      <w:r w:rsidRPr="00AF3D1B">
        <w:rPr>
          <w:rFonts w:ascii="Arial" w:hAnsi="Arial" w:cs="Arial"/>
          <w:sz w:val="24"/>
          <w:szCs w:val="24"/>
        </w:rPr>
        <w:t xml:space="preserve"> provided with the following information:</w:t>
      </w:r>
      <w:r w:rsidR="00AF3D1B">
        <w:rPr>
          <w:rFonts w:ascii="Arial" w:hAnsi="Arial" w:cs="Arial"/>
          <w:sz w:val="24"/>
          <w:szCs w:val="24"/>
        </w:rPr>
        <w:br/>
      </w:r>
      <w:r w:rsidR="009140FC" w:rsidRPr="00AF3D1B">
        <w:rPr>
          <w:rFonts w:ascii="Arial" w:hAnsi="Arial" w:cs="Arial"/>
          <w:sz w:val="24"/>
          <w:szCs w:val="24"/>
        </w:rPr>
        <w:br/>
      </w:r>
      <w:r w:rsidR="000A04F1" w:rsidRPr="00AF3D1B">
        <w:rPr>
          <w:rFonts w:ascii="Arial" w:hAnsi="Arial" w:cs="Arial"/>
          <w:b/>
          <w:sz w:val="24"/>
          <w:szCs w:val="24"/>
        </w:rPr>
        <w:t>Job Description</w:t>
      </w:r>
      <w:r w:rsidR="000A04F1" w:rsidRPr="00AF3D1B">
        <w:rPr>
          <w:rFonts w:ascii="Arial" w:hAnsi="Arial" w:cs="Arial"/>
          <w:sz w:val="24"/>
          <w:szCs w:val="24"/>
        </w:rPr>
        <w:t xml:space="preserve"> </w:t>
      </w:r>
      <w:r w:rsidRPr="00AF3D1B">
        <w:rPr>
          <w:rFonts w:ascii="Arial" w:hAnsi="Arial" w:cs="Arial"/>
          <w:sz w:val="24"/>
          <w:szCs w:val="24"/>
        </w:rPr>
        <w:t xml:space="preserve">This will </w:t>
      </w:r>
      <w:r w:rsidR="000A04F1" w:rsidRPr="00AF3D1B">
        <w:rPr>
          <w:rFonts w:ascii="Arial" w:hAnsi="Arial" w:cs="Arial"/>
          <w:sz w:val="24"/>
          <w:szCs w:val="24"/>
        </w:rPr>
        <w:t>clearly state:</w:t>
      </w:r>
    </w:p>
    <w:p w14:paraId="74ABDF0C" w14:textId="77777777" w:rsidR="009140FC" w:rsidRDefault="000A04F1" w:rsidP="004E7C1A">
      <w:pPr>
        <w:pStyle w:val="ListParagraph"/>
        <w:numPr>
          <w:ilvl w:val="2"/>
          <w:numId w:val="17"/>
        </w:numPr>
        <w:spacing w:line="240" w:lineRule="auto"/>
        <w:ind w:hanging="633"/>
        <w:jc w:val="both"/>
        <w:rPr>
          <w:rFonts w:ascii="Arial" w:hAnsi="Arial" w:cs="Arial"/>
          <w:sz w:val="24"/>
          <w:szCs w:val="24"/>
        </w:rPr>
      </w:pPr>
      <w:r w:rsidRPr="009140FC">
        <w:rPr>
          <w:rFonts w:ascii="Arial" w:hAnsi="Arial" w:cs="Arial"/>
          <w:sz w:val="24"/>
          <w:szCs w:val="24"/>
        </w:rPr>
        <w:t xml:space="preserve">The main duties </w:t>
      </w:r>
    </w:p>
    <w:p w14:paraId="3D9D6ACE" w14:textId="77777777" w:rsidR="009140FC" w:rsidRDefault="009678B9" w:rsidP="004E7C1A">
      <w:pPr>
        <w:pStyle w:val="ListParagraph"/>
        <w:numPr>
          <w:ilvl w:val="2"/>
          <w:numId w:val="17"/>
        </w:numPr>
        <w:spacing w:line="240" w:lineRule="auto"/>
        <w:ind w:hanging="633"/>
        <w:jc w:val="both"/>
        <w:rPr>
          <w:rFonts w:ascii="Arial" w:hAnsi="Arial" w:cs="Arial"/>
          <w:sz w:val="24"/>
          <w:szCs w:val="24"/>
        </w:rPr>
      </w:pPr>
      <w:r>
        <w:rPr>
          <w:rFonts w:ascii="Arial" w:hAnsi="Arial" w:cs="Arial"/>
          <w:sz w:val="24"/>
          <w:szCs w:val="24"/>
        </w:rPr>
        <w:t xml:space="preserve">Area of </w:t>
      </w:r>
      <w:r w:rsidR="000155B7" w:rsidRPr="009140FC">
        <w:rPr>
          <w:rFonts w:ascii="Arial" w:hAnsi="Arial" w:cs="Arial"/>
          <w:sz w:val="24"/>
          <w:szCs w:val="24"/>
        </w:rPr>
        <w:t>Responsibilities of the job</w:t>
      </w:r>
    </w:p>
    <w:p w14:paraId="1C8D55A6" w14:textId="77777777" w:rsidR="009678B9" w:rsidRDefault="009678B9" w:rsidP="004E7C1A">
      <w:pPr>
        <w:pStyle w:val="ListParagraph"/>
        <w:numPr>
          <w:ilvl w:val="2"/>
          <w:numId w:val="17"/>
        </w:numPr>
        <w:spacing w:line="240" w:lineRule="auto"/>
        <w:ind w:hanging="633"/>
        <w:jc w:val="both"/>
        <w:rPr>
          <w:rFonts w:ascii="Arial" w:hAnsi="Arial" w:cs="Arial"/>
          <w:sz w:val="24"/>
          <w:szCs w:val="24"/>
        </w:rPr>
      </w:pPr>
      <w:r>
        <w:rPr>
          <w:rFonts w:ascii="Arial" w:hAnsi="Arial" w:cs="Arial"/>
          <w:sz w:val="24"/>
          <w:szCs w:val="24"/>
        </w:rPr>
        <w:t>Key tasks</w:t>
      </w:r>
    </w:p>
    <w:p w14:paraId="4D87081F" w14:textId="77777777" w:rsidR="009140FC" w:rsidRDefault="000155B7" w:rsidP="004E7C1A">
      <w:pPr>
        <w:pStyle w:val="ListParagraph"/>
        <w:numPr>
          <w:ilvl w:val="2"/>
          <w:numId w:val="17"/>
        </w:numPr>
        <w:spacing w:line="240" w:lineRule="auto"/>
        <w:ind w:hanging="633"/>
        <w:jc w:val="both"/>
        <w:rPr>
          <w:rFonts w:ascii="Arial" w:hAnsi="Arial" w:cs="Arial"/>
          <w:sz w:val="24"/>
          <w:szCs w:val="24"/>
        </w:rPr>
      </w:pPr>
      <w:r w:rsidRPr="009140FC">
        <w:rPr>
          <w:rFonts w:ascii="Arial" w:hAnsi="Arial" w:cs="Arial"/>
          <w:sz w:val="24"/>
          <w:szCs w:val="24"/>
        </w:rPr>
        <w:t>Line Management</w:t>
      </w:r>
    </w:p>
    <w:p w14:paraId="1B305B81" w14:textId="77777777" w:rsidR="00AF3D1B" w:rsidRDefault="000A04F1" w:rsidP="00AA0234">
      <w:pPr>
        <w:pStyle w:val="ListParagraph"/>
        <w:numPr>
          <w:ilvl w:val="2"/>
          <w:numId w:val="17"/>
        </w:numPr>
        <w:spacing w:after="0" w:line="240" w:lineRule="auto"/>
        <w:ind w:left="1418" w:hanging="788"/>
        <w:rPr>
          <w:rFonts w:ascii="Arial" w:hAnsi="Arial" w:cs="Arial"/>
          <w:sz w:val="24"/>
          <w:szCs w:val="24"/>
        </w:rPr>
      </w:pPr>
      <w:r w:rsidRPr="00AF3D1B">
        <w:rPr>
          <w:rFonts w:ascii="Arial" w:hAnsi="Arial" w:cs="Arial"/>
          <w:sz w:val="24"/>
          <w:szCs w:val="24"/>
        </w:rPr>
        <w:t>The individual’s responsibility for promoting and safe</w:t>
      </w:r>
      <w:r w:rsidR="000155B7" w:rsidRPr="00AF3D1B">
        <w:rPr>
          <w:rFonts w:ascii="Arial" w:hAnsi="Arial" w:cs="Arial"/>
          <w:sz w:val="24"/>
          <w:szCs w:val="24"/>
        </w:rPr>
        <w:t>guarding the welfare of students</w:t>
      </w:r>
      <w:r w:rsidRPr="00AF3D1B">
        <w:rPr>
          <w:rFonts w:ascii="Arial" w:hAnsi="Arial" w:cs="Arial"/>
          <w:sz w:val="24"/>
          <w:szCs w:val="24"/>
        </w:rPr>
        <w:t xml:space="preserve"> they come in to contact with.</w:t>
      </w:r>
      <w:r w:rsidR="009140FC" w:rsidRPr="00AF3D1B">
        <w:rPr>
          <w:rFonts w:ascii="Arial" w:hAnsi="Arial" w:cs="Arial"/>
          <w:sz w:val="24"/>
          <w:szCs w:val="24"/>
        </w:rPr>
        <w:br/>
      </w:r>
    </w:p>
    <w:p w14:paraId="0CFA489E" w14:textId="77777777" w:rsidR="009140FC" w:rsidRPr="00AF3D1B" w:rsidRDefault="009140FC" w:rsidP="004E7C1A">
      <w:pPr>
        <w:spacing w:after="0" w:line="240" w:lineRule="auto"/>
        <w:ind w:hanging="633"/>
        <w:jc w:val="both"/>
        <w:rPr>
          <w:rFonts w:ascii="Arial" w:hAnsi="Arial" w:cs="Arial"/>
          <w:sz w:val="24"/>
          <w:szCs w:val="24"/>
        </w:rPr>
      </w:pPr>
      <w:r w:rsidRPr="00AF3D1B">
        <w:rPr>
          <w:rFonts w:ascii="Arial" w:hAnsi="Arial" w:cs="Arial"/>
          <w:b/>
          <w:sz w:val="24"/>
          <w:szCs w:val="24"/>
        </w:rPr>
        <w:tab/>
      </w:r>
      <w:r w:rsidR="004E7C1A">
        <w:rPr>
          <w:rFonts w:ascii="Arial" w:hAnsi="Arial" w:cs="Arial"/>
          <w:b/>
          <w:sz w:val="24"/>
          <w:szCs w:val="24"/>
        </w:rPr>
        <w:tab/>
      </w:r>
      <w:r w:rsidR="004E7C1A">
        <w:rPr>
          <w:rFonts w:ascii="Arial" w:hAnsi="Arial" w:cs="Arial"/>
          <w:b/>
          <w:sz w:val="24"/>
          <w:szCs w:val="24"/>
        </w:rPr>
        <w:tab/>
      </w:r>
      <w:r w:rsidR="000A04F1" w:rsidRPr="00AF3D1B">
        <w:rPr>
          <w:rFonts w:ascii="Arial" w:hAnsi="Arial" w:cs="Arial"/>
          <w:b/>
          <w:sz w:val="24"/>
          <w:szCs w:val="24"/>
        </w:rPr>
        <w:t>Person Specification</w:t>
      </w:r>
      <w:r w:rsidR="000A04F1" w:rsidRPr="00AF3D1B">
        <w:rPr>
          <w:rFonts w:ascii="Arial" w:hAnsi="Arial" w:cs="Arial"/>
          <w:sz w:val="24"/>
          <w:szCs w:val="24"/>
        </w:rPr>
        <w:t xml:space="preserve"> which includes:</w:t>
      </w:r>
    </w:p>
    <w:p w14:paraId="2BCC5BE4" w14:textId="77777777" w:rsidR="000155B7" w:rsidRPr="009140FC" w:rsidRDefault="000155B7" w:rsidP="004E7C1A">
      <w:pPr>
        <w:pStyle w:val="ListParagraph"/>
        <w:numPr>
          <w:ilvl w:val="2"/>
          <w:numId w:val="17"/>
        </w:numPr>
        <w:spacing w:after="0" w:line="240" w:lineRule="auto"/>
        <w:ind w:hanging="633"/>
        <w:jc w:val="both"/>
        <w:rPr>
          <w:rFonts w:ascii="Arial" w:hAnsi="Arial" w:cs="Arial"/>
          <w:sz w:val="24"/>
          <w:szCs w:val="24"/>
        </w:rPr>
      </w:pPr>
      <w:r w:rsidRPr="009140FC">
        <w:rPr>
          <w:rFonts w:ascii="Arial" w:hAnsi="Arial" w:cs="Arial"/>
          <w:sz w:val="24"/>
          <w:szCs w:val="24"/>
        </w:rPr>
        <w:t xml:space="preserve">Minimum </w:t>
      </w:r>
      <w:r w:rsidR="009678B9">
        <w:rPr>
          <w:rFonts w:ascii="Arial" w:hAnsi="Arial" w:cs="Arial"/>
          <w:sz w:val="24"/>
          <w:szCs w:val="24"/>
        </w:rPr>
        <w:t>qualifications, s</w:t>
      </w:r>
      <w:r w:rsidRPr="009140FC">
        <w:rPr>
          <w:rFonts w:ascii="Arial" w:hAnsi="Arial" w:cs="Arial"/>
          <w:sz w:val="24"/>
          <w:szCs w:val="24"/>
        </w:rPr>
        <w:t>kills and experience required</w:t>
      </w:r>
    </w:p>
    <w:p w14:paraId="20F14A56" w14:textId="77777777" w:rsidR="000155B7" w:rsidRDefault="000155B7" w:rsidP="004E7C1A">
      <w:pPr>
        <w:pStyle w:val="ListParagraph"/>
        <w:numPr>
          <w:ilvl w:val="2"/>
          <w:numId w:val="17"/>
        </w:numPr>
        <w:spacing w:after="0" w:line="240" w:lineRule="auto"/>
        <w:ind w:hanging="633"/>
        <w:jc w:val="both"/>
        <w:rPr>
          <w:rFonts w:ascii="Arial" w:hAnsi="Arial" w:cs="Arial"/>
          <w:sz w:val="24"/>
          <w:szCs w:val="24"/>
        </w:rPr>
      </w:pPr>
      <w:r w:rsidRPr="009140FC">
        <w:rPr>
          <w:rFonts w:ascii="Arial" w:hAnsi="Arial" w:cs="Arial"/>
          <w:sz w:val="24"/>
          <w:szCs w:val="24"/>
        </w:rPr>
        <w:t>Desirable skills and experience</w:t>
      </w:r>
    </w:p>
    <w:p w14:paraId="65DE7CDF" w14:textId="77777777" w:rsidR="009678B9" w:rsidRPr="009140FC" w:rsidRDefault="009678B9" w:rsidP="004E7C1A">
      <w:pPr>
        <w:pStyle w:val="ListParagraph"/>
        <w:numPr>
          <w:ilvl w:val="2"/>
          <w:numId w:val="17"/>
        </w:numPr>
        <w:spacing w:after="0" w:line="240" w:lineRule="auto"/>
        <w:ind w:hanging="633"/>
        <w:jc w:val="both"/>
        <w:rPr>
          <w:rFonts w:ascii="Arial" w:hAnsi="Arial" w:cs="Arial"/>
          <w:sz w:val="24"/>
          <w:szCs w:val="24"/>
        </w:rPr>
      </w:pPr>
      <w:r>
        <w:rPr>
          <w:rFonts w:ascii="Arial" w:hAnsi="Arial" w:cs="Arial"/>
          <w:sz w:val="24"/>
          <w:szCs w:val="24"/>
        </w:rPr>
        <w:lastRenderedPageBreak/>
        <w:t>Equal opportunities</w:t>
      </w:r>
    </w:p>
    <w:p w14:paraId="240253B5" w14:textId="77777777" w:rsidR="000A04F1" w:rsidRDefault="000A04F1" w:rsidP="00324EDC">
      <w:pPr>
        <w:pStyle w:val="ListParagraph"/>
        <w:numPr>
          <w:ilvl w:val="2"/>
          <w:numId w:val="17"/>
        </w:numPr>
        <w:spacing w:after="0" w:line="240" w:lineRule="auto"/>
        <w:ind w:left="1276" w:hanging="709"/>
        <w:jc w:val="both"/>
        <w:rPr>
          <w:rFonts w:ascii="Arial" w:hAnsi="Arial" w:cs="Arial"/>
          <w:sz w:val="24"/>
          <w:szCs w:val="24"/>
        </w:rPr>
      </w:pPr>
      <w:r w:rsidRPr="009140FC">
        <w:rPr>
          <w:rFonts w:ascii="Arial" w:hAnsi="Arial" w:cs="Arial"/>
          <w:sz w:val="24"/>
          <w:szCs w:val="24"/>
        </w:rPr>
        <w:t>Competences and qualities the candidate should demonstrate e.g. resilience to challenging behaviour.</w:t>
      </w:r>
    </w:p>
    <w:p w14:paraId="44EAFD9C" w14:textId="77777777" w:rsidR="009A5100" w:rsidRPr="009A5100" w:rsidRDefault="009A5100" w:rsidP="009A5100">
      <w:pPr>
        <w:spacing w:after="0" w:line="240" w:lineRule="auto"/>
        <w:ind w:left="785"/>
        <w:jc w:val="both"/>
        <w:rPr>
          <w:rFonts w:ascii="Arial" w:hAnsi="Arial" w:cs="Arial"/>
          <w:sz w:val="24"/>
          <w:szCs w:val="24"/>
        </w:rPr>
      </w:pPr>
    </w:p>
    <w:p w14:paraId="060324E6" w14:textId="77777777" w:rsidR="00AF3D1B" w:rsidRDefault="000155B7" w:rsidP="004E7C1A">
      <w:pPr>
        <w:pStyle w:val="ListParagraph"/>
        <w:numPr>
          <w:ilvl w:val="1"/>
          <w:numId w:val="17"/>
        </w:numPr>
        <w:spacing w:line="240" w:lineRule="auto"/>
        <w:ind w:left="993" w:hanging="567"/>
        <w:jc w:val="both"/>
        <w:rPr>
          <w:rFonts w:ascii="Arial" w:hAnsi="Arial" w:cs="Arial"/>
          <w:sz w:val="24"/>
          <w:szCs w:val="24"/>
        </w:rPr>
      </w:pPr>
      <w:r w:rsidRPr="00AF3D1B">
        <w:rPr>
          <w:rFonts w:ascii="Arial" w:hAnsi="Arial" w:cs="Arial"/>
          <w:b/>
          <w:sz w:val="24"/>
          <w:szCs w:val="24"/>
        </w:rPr>
        <w:t>The School’s Child Protection P</w:t>
      </w:r>
      <w:r w:rsidR="000A04F1" w:rsidRPr="00AF3D1B">
        <w:rPr>
          <w:rFonts w:ascii="Arial" w:hAnsi="Arial" w:cs="Arial"/>
          <w:b/>
          <w:sz w:val="24"/>
          <w:szCs w:val="24"/>
        </w:rPr>
        <w:t>olicy</w:t>
      </w:r>
      <w:r w:rsidRPr="00AF3D1B">
        <w:rPr>
          <w:rFonts w:ascii="Arial" w:hAnsi="Arial" w:cs="Arial"/>
          <w:sz w:val="24"/>
          <w:szCs w:val="24"/>
        </w:rPr>
        <w:t xml:space="preserve"> *</w:t>
      </w:r>
    </w:p>
    <w:p w14:paraId="436CC8F8" w14:textId="77777777" w:rsidR="000A04F1" w:rsidRDefault="000155B7" w:rsidP="004E7C1A">
      <w:pPr>
        <w:pStyle w:val="ListParagraph"/>
        <w:numPr>
          <w:ilvl w:val="1"/>
          <w:numId w:val="17"/>
        </w:numPr>
        <w:spacing w:line="240" w:lineRule="auto"/>
        <w:ind w:left="993" w:hanging="567"/>
        <w:jc w:val="both"/>
        <w:rPr>
          <w:rFonts w:ascii="Arial" w:hAnsi="Arial" w:cs="Arial"/>
          <w:sz w:val="24"/>
          <w:szCs w:val="24"/>
        </w:rPr>
      </w:pPr>
      <w:r w:rsidRPr="00AF3D1B">
        <w:rPr>
          <w:rFonts w:ascii="Arial" w:hAnsi="Arial" w:cs="Arial"/>
          <w:b/>
          <w:sz w:val="24"/>
          <w:szCs w:val="24"/>
        </w:rPr>
        <w:t>The School’s Recruitment P</w:t>
      </w:r>
      <w:r w:rsidR="000A04F1" w:rsidRPr="00AF3D1B">
        <w:rPr>
          <w:rFonts w:ascii="Arial" w:hAnsi="Arial" w:cs="Arial"/>
          <w:b/>
          <w:sz w:val="24"/>
          <w:szCs w:val="24"/>
        </w:rPr>
        <w:t>olicy</w:t>
      </w:r>
      <w:r w:rsidRPr="00AF3D1B">
        <w:rPr>
          <w:rFonts w:ascii="Arial" w:hAnsi="Arial" w:cs="Arial"/>
          <w:sz w:val="24"/>
          <w:szCs w:val="24"/>
        </w:rPr>
        <w:t xml:space="preserve"> (this document) *</w:t>
      </w:r>
    </w:p>
    <w:p w14:paraId="7F55FB54" w14:textId="77777777" w:rsidR="00D5562B" w:rsidRDefault="009A5100" w:rsidP="004E7C1A">
      <w:pPr>
        <w:pStyle w:val="ListParagraph"/>
        <w:spacing w:line="240" w:lineRule="auto"/>
        <w:ind w:left="993" w:hanging="567"/>
        <w:jc w:val="both"/>
        <w:rPr>
          <w:rFonts w:ascii="Arial" w:hAnsi="Arial" w:cs="Arial"/>
          <w:sz w:val="24"/>
          <w:szCs w:val="24"/>
        </w:rPr>
      </w:pPr>
      <w:r>
        <w:rPr>
          <w:rFonts w:ascii="Arial" w:hAnsi="Arial" w:cs="Arial"/>
          <w:sz w:val="24"/>
          <w:szCs w:val="24"/>
        </w:rPr>
        <w:t xml:space="preserve">(N.B. </w:t>
      </w:r>
      <w:r w:rsidRPr="009140FC">
        <w:rPr>
          <w:rFonts w:ascii="Arial" w:hAnsi="Arial" w:cs="Arial"/>
          <w:sz w:val="24"/>
          <w:szCs w:val="24"/>
        </w:rPr>
        <w:t>The information marked * might be supplied electron</w:t>
      </w:r>
      <w:r>
        <w:rPr>
          <w:rFonts w:ascii="Arial" w:hAnsi="Arial" w:cs="Arial"/>
          <w:sz w:val="24"/>
          <w:szCs w:val="24"/>
        </w:rPr>
        <w:t xml:space="preserve">ically or via reference to the </w:t>
      </w:r>
      <w:proofErr w:type="gramStart"/>
      <w:r>
        <w:rPr>
          <w:rFonts w:ascii="Arial" w:hAnsi="Arial" w:cs="Arial"/>
          <w:sz w:val="24"/>
          <w:szCs w:val="24"/>
        </w:rPr>
        <w:t>S</w:t>
      </w:r>
      <w:r w:rsidRPr="009140FC">
        <w:rPr>
          <w:rFonts w:ascii="Arial" w:hAnsi="Arial" w:cs="Arial"/>
          <w:sz w:val="24"/>
          <w:szCs w:val="24"/>
        </w:rPr>
        <w:t>chool’s</w:t>
      </w:r>
      <w:proofErr w:type="gramEnd"/>
      <w:r w:rsidRPr="009140FC">
        <w:rPr>
          <w:rFonts w:ascii="Arial" w:hAnsi="Arial" w:cs="Arial"/>
          <w:sz w:val="24"/>
          <w:szCs w:val="24"/>
        </w:rPr>
        <w:t xml:space="preserve"> website for environmental reasons</w:t>
      </w:r>
      <w:r>
        <w:rPr>
          <w:rFonts w:ascii="Arial" w:hAnsi="Arial" w:cs="Arial"/>
          <w:sz w:val="24"/>
          <w:szCs w:val="24"/>
        </w:rPr>
        <w:t>)</w:t>
      </w:r>
    </w:p>
    <w:p w14:paraId="4B94D5A5" w14:textId="77777777" w:rsidR="009A5100" w:rsidRPr="00AF3D1B" w:rsidRDefault="009A5100" w:rsidP="004E7C1A">
      <w:pPr>
        <w:pStyle w:val="ListParagraph"/>
        <w:spacing w:line="240" w:lineRule="auto"/>
        <w:ind w:left="993" w:hanging="567"/>
        <w:jc w:val="both"/>
        <w:rPr>
          <w:rFonts w:ascii="Arial" w:hAnsi="Arial" w:cs="Arial"/>
          <w:sz w:val="24"/>
          <w:szCs w:val="24"/>
        </w:rPr>
      </w:pPr>
    </w:p>
    <w:p w14:paraId="354CACF0" w14:textId="77777777" w:rsidR="000A04F1" w:rsidRDefault="000A04F1" w:rsidP="004E7C1A">
      <w:pPr>
        <w:pStyle w:val="ListParagraph"/>
        <w:numPr>
          <w:ilvl w:val="1"/>
          <w:numId w:val="17"/>
        </w:numPr>
        <w:spacing w:line="240" w:lineRule="auto"/>
        <w:ind w:left="993" w:hanging="567"/>
        <w:rPr>
          <w:rFonts w:ascii="Arial" w:hAnsi="Arial" w:cs="Arial"/>
          <w:b/>
          <w:sz w:val="24"/>
          <w:szCs w:val="24"/>
        </w:rPr>
      </w:pPr>
      <w:r w:rsidRPr="009B41AE">
        <w:rPr>
          <w:rFonts w:ascii="Arial" w:hAnsi="Arial" w:cs="Arial"/>
          <w:b/>
          <w:sz w:val="24"/>
          <w:szCs w:val="24"/>
        </w:rPr>
        <w:t xml:space="preserve">The selection procedure for the post </w:t>
      </w:r>
    </w:p>
    <w:p w14:paraId="5F01736B" w14:textId="77777777" w:rsidR="00D5562B" w:rsidRDefault="00D5562B" w:rsidP="004E7C1A">
      <w:pPr>
        <w:pStyle w:val="ListParagraph"/>
        <w:numPr>
          <w:ilvl w:val="2"/>
          <w:numId w:val="17"/>
        </w:numPr>
        <w:spacing w:line="240" w:lineRule="auto"/>
        <w:ind w:hanging="567"/>
        <w:jc w:val="both"/>
        <w:rPr>
          <w:rFonts w:ascii="Arial" w:hAnsi="Arial" w:cs="Arial"/>
          <w:sz w:val="24"/>
          <w:szCs w:val="24"/>
        </w:rPr>
      </w:pPr>
      <w:r w:rsidRPr="009140FC">
        <w:rPr>
          <w:rFonts w:ascii="Arial" w:hAnsi="Arial" w:cs="Arial"/>
          <w:sz w:val="24"/>
          <w:szCs w:val="24"/>
        </w:rPr>
        <w:t>Explain how these requirements will be tested and assessed</w:t>
      </w:r>
    </w:p>
    <w:p w14:paraId="3DEEC669" w14:textId="77777777" w:rsidR="00D5562B" w:rsidRPr="009B41AE" w:rsidRDefault="00D5562B" w:rsidP="004E7C1A">
      <w:pPr>
        <w:pStyle w:val="ListParagraph"/>
        <w:spacing w:line="240" w:lineRule="auto"/>
        <w:ind w:left="792" w:hanging="567"/>
        <w:rPr>
          <w:rFonts w:ascii="Arial" w:hAnsi="Arial" w:cs="Arial"/>
          <w:b/>
          <w:sz w:val="24"/>
          <w:szCs w:val="24"/>
        </w:rPr>
      </w:pPr>
    </w:p>
    <w:p w14:paraId="3A767183" w14:textId="77777777" w:rsidR="009140FC" w:rsidRDefault="000155B7" w:rsidP="004E7C1A">
      <w:pPr>
        <w:pStyle w:val="ListParagraph"/>
        <w:numPr>
          <w:ilvl w:val="1"/>
          <w:numId w:val="17"/>
        </w:numPr>
        <w:spacing w:after="0" w:line="240" w:lineRule="auto"/>
        <w:ind w:hanging="857"/>
        <w:jc w:val="both"/>
        <w:rPr>
          <w:rFonts w:ascii="Arial" w:hAnsi="Arial" w:cs="Arial"/>
          <w:b/>
          <w:sz w:val="24"/>
          <w:szCs w:val="24"/>
        </w:rPr>
      </w:pPr>
      <w:r w:rsidRPr="009B41AE">
        <w:rPr>
          <w:rFonts w:ascii="Arial" w:hAnsi="Arial" w:cs="Arial"/>
          <w:b/>
          <w:sz w:val="24"/>
          <w:szCs w:val="24"/>
        </w:rPr>
        <w:t xml:space="preserve">Application Form  </w:t>
      </w:r>
    </w:p>
    <w:p w14:paraId="557A4194" w14:textId="77777777" w:rsidR="009140FC" w:rsidRPr="009140FC" w:rsidRDefault="000155B7" w:rsidP="004E7C1A">
      <w:pPr>
        <w:pStyle w:val="ListParagraph"/>
        <w:numPr>
          <w:ilvl w:val="2"/>
          <w:numId w:val="17"/>
        </w:numPr>
        <w:spacing w:after="0" w:line="240" w:lineRule="auto"/>
        <w:ind w:left="1418" w:hanging="716"/>
        <w:jc w:val="both"/>
        <w:rPr>
          <w:rFonts w:ascii="Arial" w:hAnsi="Arial" w:cs="Arial"/>
          <w:b/>
          <w:sz w:val="24"/>
          <w:szCs w:val="24"/>
        </w:rPr>
      </w:pPr>
      <w:r w:rsidRPr="009140FC">
        <w:rPr>
          <w:rFonts w:ascii="Arial" w:hAnsi="Arial" w:cs="Arial"/>
          <w:sz w:val="24"/>
          <w:szCs w:val="24"/>
        </w:rPr>
        <w:t xml:space="preserve">The </w:t>
      </w:r>
      <w:proofErr w:type="gramStart"/>
      <w:r w:rsidRPr="009140FC">
        <w:rPr>
          <w:rFonts w:ascii="Arial" w:hAnsi="Arial" w:cs="Arial"/>
          <w:sz w:val="24"/>
          <w:szCs w:val="24"/>
        </w:rPr>
        <w:t>School</w:t>
      </w:r>
      <w:proofErr w:type="gramEnd"/>
      <w:r w:rsidRPr="009140FC">
        <w:rPr>
          <w:rFonts w:ascii="Arial" w:hAnsi="Arial" w:cs="Arial"/>
          <w:sz w:val="24"/>
          <w:szCs w:val="24"/>
        </w:rPr>
        <w:t xml:space="preserve"> will only accept applications from candidates</w:t>
      </w:r>
      <w:r w:rsidR="009140FC">
        <w:rPr>
          <w:rFonts w:ascii="Arial" w:hAnsi="Arial" w:cs="Arial"/>
          <w:sz w:val="24"/>
          <w:szCs w:val="24"/>
        </w:rPr>
        <w:t xml:space="preserve"> </w:t>
      </w:r>
      <w:r w:rsidRPr="009140FC">
        <w:rPr>
          <w:rFonts w:ascii="Arial" w:hAnsi="Arial" w:cs="Arial"/>
          <w:sz w:val="24"/>
          <w:szCs w:val="24"/>
        </w:rPr>
        <w:t xml:space="preserve">completing the relevant application form. </w:t>
      </w:r>
      <w:r w:rsidR="009A5100">
        <w:rPr>
          <w:rFonts w:ascii="Arial" w:hAnsi="Arial" w:cs="Arial"/>
          <w:sz w:val="24"/>
          <w:szCs w:val="24"/>
        </w:rPr>
        <w:t xml:space="preserve"> </w:t>
      </w:r>
      <w:r w:rsidRPr="009140FC">
        <w:rPr>
          <w:rFonts w:ascii="Arial" w:hAnsi="Arial" w:cs="Arial"/>
          <w:sz w:val="24"/>
          <w:szCs w:val="24"/>
        </w:rPr>
        <w:t xml:space="preserve">CV’s will not be acceptable in substitution for completed Application Forms. </w:t>
      </w:r>
    </w:p>
    <w:p w14:paraId="64302457" w14:textId="77777777" w:rsidR="009140FC" w:rsidRPr="009140FC" w:rsidRDefault="000155B7" w:rsidP="004E7C1A">
      <w:pPr>
        <w:pStyle w:val="ListParagraph"/>
        <w:numPr>
          <w:ilvl w:val="2"/>
          <w:numId w:val="17"/>
        </w:numPr>
        <w:spacing w:after="0" w:line="240" w:lineRule="auto"/>
        <w:ind w:left="1418" w:hanging="716"/>
        <w:jc w:val="both"/>
        <w:rPr>
          <w:rFonts w:ascii="Arial" w:hAnsi="Arial" w:cs="Arial"/>
          <w:b/>
          <w:sz w:val="24"/>
          <w:szCs w:val="24"/>
        </w:rPr>
      </w:pPr>
      <w:r w:rsidRPr="009140FC">
        <w:rPr>
          <w:rFonts w:ascii="Arial" w:hAnsi="Arial" w:cs="Arial"/>
          <w:sz w:val="24"/>
          <w:szCs w:val="24"/>
        </w:rPr>
        <w:t xml:space="preserve">This must be completed in all cases and signed by the </w:t>
      </w:r>
      <w:r w:rsidR="00D5562B">
        <w:rPr>
          <w:rFonts w:ascii="Arial" w:hAnsi="Arial" w:cs="Arial"/>
          <w:sz w:val="24"/>
          <w:szCs w:val="24"/>
        </w:rPr>
        <w:t>candidates.</w:t>
      </w:r>
    </w:p>
    <w:p w14:paraId="41BA2173" w14:textId="77777777" w:rsidR="009140FC" w:rsidRPr="009140FC" w:rsidRDefault="000155B7" w:rsidP="004E7C1A">
      <w:pPr>
        <w:pStyle w:val="ListParagraph"/>
        <w:numPr>
          <w:ilvl w:val="2"/>
          <w:numId w:val="17"/>
        </w:numPr>
        <w:spacing w:after="0" w:line="240" w:lineRule="auto"/>
        <w:ind w:left="1418" w:hanging="716"/>
        <w:jc w:val="both"/>
        <w:rPr>
          <w:rFonts w:ascii="Arial" w:hAnsi="Arial" w:cs="Arial"/>
          <w:b/>
          <w:sz w:val="24"/>
          <w:szCs w:val="24"/>
        </w:rPr>
      </w:pPr>
      <w:r w:rsidRPr="009140FC">
        <w:rPr>
          <w:rFonts w:ascii="Arial" w:hAnsi="Arial" w:cs="Arial"/>
          <w:sz w:val="24"/>
          <w:szCs w:val="24"/>
        </w:rPr>
        <w:t xml:space="preserve">Any gaps in employment history </w:t>
      </w:r>
      <w:r w:rsidR="00730FF1">
        <w:rPr>
          <w:rFonts w:ascii="Arial" w:hAnsi="Arial" w:cs="Arial"/>
          <w:sz w:val="24"/>
          <w:szCs w:val="24"/>
        </w:rPr>
        <w:t xml:space="preserve">must </w:t>
      </w:r>
      <w:r w:rsidRPr="009140FC">
        <w:rPr>
          <w:rFonts w:ascii="Arial" w:hAnsi="Arial" w:cs="Arial"/>
          <w:sz w:val="24"/>
          <w:szCs w:val="24"/>
        </w:rPr>
        <w:t xml:space="preserve">be explained and explored </w:t>
      </w:r>
      <w:r w:rsidR="00730FF1">
        <w:rPr>
          <w:rFonts w:ascii="Arial" w:hAnsi="Arial" w:cs="Arial"/>
          <w:sz w:val="24"/>
          <w:szCs w:val="24"/>
        </w:rPr>
        <w:t xml:space="preserve">satisfactorily </w:t>
      </w:r>
      <w:r w:rsidRPr="009140FC">
        <w:rPr>
          <w:rFonts w:ascii="Arial" w:hAnsi="Arial" w:cs="Arial"/>
          <w:sz w:val="24"/>
          <w:szCs w:val="24"/>
        </w:rPr>
        <w:t xml:space="preserve">at interview. </w:t>
      </w:r>
    </w:p>
    <w:p w14:paraId="65BBC076" w14:textId="77777777" w:rsidR="00AF3D1B" w:rsidRPr="00A652DE" w:rsidRDefault="002E234D" w:rsidP="004E7C1A">
      <w:pPr>
        <w:pStyle w:val="ListParagraph"/>
        <w:numPr>
          <w:ilvl w:val="2"/>
          <w:numId w:val="17"/>
        </w:numPr>
        <w:spacing w:after="0" w:line="240" w:lineRule="auto"/>
        <w:ind w:left="1418" w:hanging="716"/>
        <w:jc w:val="both"/>
        <w:rPr>
          <w:rFonts w:ascii="Arial" w:hAnsi="Arial" w:cs="Arial"/>
          <w:b/>
          <w:sz w:val="24"/>
          <w:szCs w:val="24"/>
        </w:rPr>
      </w:pPr>
      <w:r w:rsidRPr="009140FC">
        <w:rPr>
          <w:rFonts w:ascii="Arial" w:hAnsi="Arial" w:cs="Arial"/>
          <w:sz w:val="24"/>
          <w:szCs w:val="24"/>
        </w:rPr>
        <w:t>All candidates must disclos</w:t>
      </w:r>
      <w:r w:rsidR="00F102AF">
        <w:rPr>
          <w:rFonts w:ascii="Arial" w:hAnsi="Arial" w:cs="Arial"/>
          <w:sz w:val="24"/>
          <w:szCs w:val="24"/>
        </w:rPr>
        <w:t>e</w:t>
      </w:r>
      <w:r w:rsidRPr="009140FC">
        <w:rPr>
          <w:rFonts w:ascii="Arial" w:hAnsi="Arial" w:cs="Arial"/>
          <w:sz w:val="24"/>
          <w:szCs w:val="24"/>
        </w:rPr>
        <w:t xml:space="preserve"> any prior personal relationship with any member of staff or Governor in the School</w:t>
      </w:r>
      <w:r w:rsidR="00D5562B">
        <w:rPr>
          <w:rFonts w:ascii="Arial" w:hAnsi="Arial" w:cs="Arial"/>
          <w:sz w:val="24"/>
          <w:szCs w:val="24"/>
        </w:rPr>
        <w:t>.</w:t>
      </w:r>
      <w:r w:rsidRPr="009140FC">
        <w:rPr>
          <w:rFonts w:ascii="Arial" w:hAnsi="Arial" w:cs="Arial"/>
          <w:sz w:val="24"/>
          <w:szCs w:val="24"/>
        </w:rPr>
        <w:t xml:space="preserve"> </w:t>
      </w:r>
    </w:p>
    <w:p w14:paraId="3656B9AB" w14:textId="77777777" w:rsidR="00A652DE" w:rsidRPr="00A652DE" w:rsidRDefault="00A652DE" w:rsidP="004E7C1A">
      <w:pPr>
        <w:spacing w:after="0" w:line="240" w:lineRule="auto"/>
        <w:ind w:left="720" w:hanging="716"/>
        <w:jc w:val="both"/>
        <w:rPr>
          <w:rFonts w:ascii="Arial" w:hAnsi="Arial" w:cs="Arial"/>
          <w:b/>
          <w:sz w:val="24"/>
          <w:szCs w:val="24"/>
        </w:rPr>
      </w:pPr>
    </w:p>
    <w:p w14:paraId="4094B8A2" w14:textId="77777777" w:rsidR="000155B7" w:rsidRPr="00AF3D1B" w:rsidRDefault="000155B7" w:rsidP="004E7C1A">
      <w:pPr>
        <w:pStyle w:val="ListParagraph"/>
        <w:numPr>
          <w:ilvl w:val="1"/>
          <w:numId w:val="17"/>
        </w:numPr>
        <w:tabs>
          <w:tab w:val="left" w:pos="851"/>
        </w:tabs>
        <w:spacing w:after="0" w:line="240" w:lineRule="auto"/>
        <w:ind w:hanging="857"/>
        <w:jc w:val="both"/>
        <w:rPr>
          <w:rFonts w:ascii="Arial" w:hAnsi="Arial" w:cs="Arial"/>
          <w:b/>
          <w:sz w:val="24"/>
          <w:szCs w:val="24"/>
        </w:rPr>
      </w:pPr>
      <w:proofErr w:type="spellStart"/>
      <w:r w:rsidRPr="00AF3D1B">
        <w:rPr>
          <w:rFonts w:ascii="Arial" w:hAnsi="Arial" w:cs="Arial"/>
          <w:b/>
          <w:sz w:val="24"/>
          <w:szCs w:val="24"/>
        </w:rPr>
        <w:t>Self Disclosure</w:t>
      </w:r>
      <w:proofErr w:type="spellEnd"/>
      <w:r w:rsidRPr="00AF3D1B">
        <w:rPr>
          <w:rFonts w:ascii="Arial" w:hAnsi="Arial" w:cs="Arial"/>
          <w:b/>
          <w:sz w:val="24"/>
          <w:szCs w:val="24"/>
        </w:rPr>
        <w:t xml:space="preserve"> Form </w:t>
      </w:r>
    </w:p>
    <w:p w14:paraId="6835A0FB" w14:textId="77777777" w:rsidR="000155B7" w:rsidRPr="009B41AE" w:rsidRDefault="000155B7" w:rsidP="00AF3D1B">
      <w:pPr>
        <w:pStyle w:val="ListParagraph"/>
        <w:numPr>
          <w:ilvl w:val="2"/>
          <w:numId w:val="17"/>
        </w:numPr>
        <w:spacing w:line="240" w:lineRule="auto"/>
        <w:ind w:left="1560" w:hanging="840"/>
        <w:jc w:val="both"/>
        <w:rPr>
          <w:rFonts w:ascii="Arial" w:hAnsi="Arial" w:cs="Arial"/>
          <w:sz w:val="24"/>
          <w:szCs w:val="24"/>
        </w:rPr>
      </w:pPr>
      <w:r w:rsidRPr="009B41AE">
        <w:rPr>
          <w:rFonts w:ascii="Arial" w:hAnsi="Arial" w:cs="Arial"/>
          <w:sz w:val="24"/>
          <w:szCs w:val="24"/>
        </w:rPr>
        <w:t xml:space="preserve">The </w:t>
      </w:r>
      <w:proofErr w:type="gramStart"/>
      <w:r w:rsidRPr="009B41AE">
        <w:rPr>
          <w:rFonts w:ascii="Arial" w:hAnsi="Arial" w:cs="Arial"/>
          <w:sz w:val="24"/>
          <w:szCs w:val="24"/>
        </w:rPr>
        <w:t>School</w:t>
      </w:r>
      <w:proofErr w:type="gramEnd"/>
      <w:r w:rsidRPr="009B41AE">
        <w:rPr>
          <w:rFonts w:ascii="Arial" w:hAnsi="Arial" w:cs="Arial"/>
          <w:sz w:val="24"/>
          <w:szCs w:val="24"/>
        </w:rPr>
        <w:t xml:space="preserve"> will make the candidate aware that all posts in the </w:t>
      </w:r>
      <w:proofErr w:type="gramStart"/>
      <w:r w:rsidRPr="009B41AE">
        <w:rPr>
          <w:rFonts w:ascii="Arial" w:hAnsi="Arial" w:cs="Arial"/>
          <w:sz w:val="24"/>
          <w:szCs w:val="24"/>
        </w:rPr>
        <w:t>School</w:t>
      </w:r>
      <w:proofErr w:type="gramEnd"/>
      <w:r w:rsidRPr="009B41AE">
        <w:rPr>
          <w:rFonts w:ascii="Arial" w:hAnsi="Arial" w:cs="Arial"/>
          <w:sz w:val="24"/>
          <w:szCs w:val="24"/>
        </w:rPr>
        <w:t xml:space="preserve"> involve some degree of responsibility for safeguarding students.</w:t>
      </w:r>
    </w:p>
    <w:p w14:paraId="4A873332" w14:textId="77777777" w:rsidR="000155B7" w:rsidRPr="009B41AE" w:rsidRDefault="000155B7" w:rsidP="00AF3D1B">
      <w:pPr>
        <w:pStyle w:val="ListParagraph"/>
        <w:numPr>
          <w:ilvl w:val="2"/>
          <w:numId w:val="17"/>
        </w:numPr>
        <w:spacing w:line="240" w:lineRule="auto"/>
        <w:ind w:left="1560" w:hanging="840"/>
        <w:jc w:val="both"/>
        <w:rPr>
          <w:rFonts w:ascii="Arial" w:hAnsi="Arial" w:cs="Arial"/>
          <w:sz w:val="24"/>
          <w:szCs w:val="24"/>
        </w:rPr>
      </w:pPr>
      <w:r w:rsidRPr="009B41AE">
        <w:rPr>
          <w:rFonts w:ascii="Arial" w:hAnsi="Arial" w:cs="Arial"/>
          <w:sz w:val="24"/>
          <w:szCs w:val="24"/>
        </w:rPr>
        <w:t>The extent of safeguarding will vary according to the individual post concerned</w:t>
      </w:r>
      <w:r w:rsidR="00D5562B">
        <w:rPr>
          <w:rFonts w:ascii="Arial" w:hAnsi="Arial" w:cs="Arial"/>
          <w:sz w:val="24"/>
          <w:szCs w:val="24"/>
        </w:rPr>
        <w:t>.</w:t>
      </w:r>
    </w:p>
    <w:p w14:paraId="2CACCD3A" w14:textId="77777777" w:rsidR="000155B7" w:rsidRPr="009B41AE" w:rsidRDefault="00D5562B" w:rsidP="00AF3D1B">
      <w:pPr>
        <w:pStyle w:val="ListParagraph"/>
        <w:numPr>
          <w:ilvl w:val="2"/>
          <w:numId w:val="17"/>
        </w:numPr>
        <w:spacing w:line="240" w:lineRule="auto"/>
        <w:ind w:left="1560" w:hanging="840"/>
        <w:jc w:val="both"/>
        <w:rPr>
          <w:rFonts w:ascii="Arial" w:hAnsi="Arial" w:cs="Arial"/>
          <w:sz w:val="24"/>
          <w:szCs w:val="24"/>
        </w:rPr>
      </w:pPr>
      <w:r>
        <w:rPr>
          <w:rFonts w:ascii="Arial" w:hAnsi="Arial" w:cs="Arial"/>
          <w:sz w:val="24"/>
          <w:szCs w:val="24"/>
        </w:rPr>
        <w:t xml:space="preserve">As all </w:t>
      </w:r>
      <w:r w:rsidR="000155B7" w:rsidRPr="009B41AE">
        <w:rPr>
          <w:rFonts w:ascii="Arial" w:hAnsi="Arial" w:cs="Arial"/>
          <w:sz w:val="24"/>
          <w:szCs w:val="24"/>
        </w:rPr>
        <w:t>position</w:t>
      </w:r>
      <w:r>
        <w:rPr>
          <w:rFonts w:ascii="Arial" w:hAnsi="Arial" w:cs="Arial"/>
          <w:sz w:val="24"/>
          <w:szCs w:val="24"/>
        </w:rPr>
        <w:t>s</w:t>
      </w:r>
      <w:r w:rsidR="000155B7" w:rsidRPr="009B41AE">
        <w:rPr>
          <w:rFonts w:ascii="Arial" w:hAnsi="Arial" w:cs="Arial"/>
          <w:sz w:val="24"/>
          <w:szCs w:val="24"/>
        </w:rPr>
        <w:t xml:space="preserve"> will involve </w:t>
      </w:r>
      <w:r>
        <w:rPr>
          <w:rFonts w:ascii="Arial" w:hAnsi="Arial" w:cs="Arial"/>
          <w:sz w:val="24"/>
          <w:szCs w:val="24"/>
        </w:rPr>
        <w:t>t</w:t>
      </w:r>
      <w:r w:rsidR="000155B7" w:rsidRPr="009B41AE">
        <w:rPr>
          <w:rFonts w:ascii="Arial" w:hAnsi="Arial" w:cs="Arial"/>
          <w:sz w:val="24"/>
          <w:szCs w:val="24"/>
        </w:rPr>
        <w:t xml:space="preserve">he opportunity of being alone with students it is important that the candidate provides the school </w:t>
      </w:r>
      <w:r w:rsidR="00730FF1">
        <w:rPr>
          <w:rFonts w:ascii="Arial" w:hAnsi="Arial" w:cs="Arial"/>
          <w:sz w:val="24"/>
          <w:szCs w:val="24"/>
        </w:rPr>
        <w:t>with</w:t>
      </w:r>
      <w:r w:rsidR="000155B7" w:rsidRPr="009B41AE">
        <w:rPr>
          <w:rFonts w:ascii="Arial" w:hAnsi="Arial" w:cs="Arial"/>
          <w:sz w:val="24"/>
          <w:szCs w:val="24"/>
        </w:rPr>
        <w:t xml:space="preserve"> legally accurate answers to safeguarding concerns and any disclosures.</w:t>
      </w:r>
    </w:p>
    <w:p w14:paraId="385AA057" w14:textId="77777777" w:rsidR="000155B7" w:rsidRPr="009B41AE" w:rsidRDefault="000155B7" w:rsidP="00AF3D1B">
      <w:pPr>
        <w:pStyle w:val="ListParagraph"/>
        <w:numPr>
          <w:ilvl w:val="2"/>
          <w:numId w:val="17"/>
        </w:numPr>
        <w:spacing w:line="240" w:lineRule="auto"/>
        <w:ind w:left="1560" w:hanging="840"/>
        <w:jc w:val="both"/>
        <w:rPr>
          <w:rFonts w:ascii="Arial" w:hAnsi="Arial" w:cs="Arial"/>
          <w:sz w:val="24"/>
          <w:szCs w:val="24"/>
        </w:rPr>
      </w:pPr>
      <w:r w:rsidRPr="009B41AE">
        <w:rPr>
          <w:rFonts w:ascii="Arial" w:hAnsi="Arial" w:cs="Arial"/>
          <w:sz w:val="24"/>
          <w:szCs w:val="24"/>
        </w:rPr>
        <w:t xml:space="preserve">The opportunity should be given to the </w:t>
      </w:r>
      <w:r w:rsidR="00D5562B">
        <w:rPr>
          <w:rFonts w:ascii="Arial" w:hAnsi="Arial" w:cs="Arial"/>
          <w:sz w:val="24"/>
          <w:szCs w:val="24"/>
        </w:rPr>
        <w:t>candidate</w:t>
      </w:r>
      <w:r w:rsidRPr="009B41AE">
        <w:rPr>
          <w:rFonts w:ascii="Arial" w:hAnsi="Arial" w:cs="Arial"/>
          <w:sz w:val="24"/>
          <w:szCs w:val="24"/>
        </w:rPr>
        <w:t xml:space="preserve"> to </w:t>
      </w:r>
      <w:proofErr w:type="spellStart"/>
      <w:r w:rsidRPr="009B41AE">
        <w:rPr>
          <w:rFonts w:ascii="Arial" w:hAnsi="Arial" w:cs="Arial"/>
          <w:sz w:val="24"/>
          <w:szCs w:val="24"/>
        </w:rPr>
        <w:t>self disclose</w:t>
      </w:r>
      <w:proofErr w:type="spellEnd"/>
      <w:r w:rsidRPr="009B41AE">
        <w:rPr>
          <w:rFonts w:ascii="Arial" w:hAnsi="Arial" w:cs="Arial"/>
          <w:sz w:val="24"/>
          <w:szCs w:val="24"/>
        </w:rPr>
        <w:t xml:space="preserve"> upfront any criminal records cautions and/or convictions for consideration by the Panel.</w:t>
      </w:r>
    </w:p>
    <w:p w14:paraId="634E8415" w14:textId="77777777" w:rsidR="000155B7" w:rsidRPr="009B41AE" w:rsidRDefault="000155B7" w:rsidP="00AF3D1B">
      <w:pPr>
        <w:pStyle w:val="ListParagraph"/>
        <w:numPr>
          <w:ilvl w:val="2"/>
          <w:numId w:val="17"/>
        </w:numPr>
        <w:spacing w:line="240" w:lineRule="auto"/>
        <w:ind w:left="1560" w:hanging="840"/>
        <w:jc w:val="both"/>
        <w:rPr>
          <w:rFonts w:ascii="Arial" w:hAnsi="Arial" w:cs="Arial"/>
          <w:sz w:val="24"/>
          <w:szCs w:val="24"/>
        </w:rPr>
      </w:pPr>
      <w:r w:rsidRPr="009B41AE">
        <w:rPr>
          <w:rFonts w:ascii="Arial" w:hAnsi="Arial" w:cs="Arial"/>
          <w:sz w:val="24"/>
          <w:szCs w:val="24"/>
        </w:rPr>
        <w:t xml:space="preserve">Information should be submitted in confidence enclosing details in a sealed </w:t>
      </w:r>
      <w:r w:rsidR="00D5562B">
        <w:rPr>
          <w:rFonts w:ascii="Arial" w:hAnsi="Arial" w:cs="Arial"/>
          <w:sz w:val="24"/>
          <w:szCs w:val="24"/>
        </w:rPr>
        <w:t xml:space="preserve">envelope which may be seen by </w:t>
      </w:r>
      <w:r w:rsidRPr="009B41AE">
        <w:rPr>
          <w:rFonts w:ascii="Arial" w:hAnsi="Arial" w:cs="Arial"/>
          <w:sz w:val="24"/>
          <w:szCs w:val="24"/>
        </w:rPr>
        <w:t>appropriate</w:t>
      </w:r>
      <w:r w:rsidR="00D5562B">
        <w:rPr>
          <w:rFonts w:ascii="Arial" w:hAnsi="Arial" w:cs="Arial"/>
          <w:sz w:val="24"/>
          <w:szCs w:val="24"/>
        </w:rPr>
        <w:t xml:space="preserve"> senior</w:t>
      </w:r>
      <w:r w:rsidRPr="009B41AE">
        <w:rPr>
          <w:rFonts w:ascii="Arial" w:hAnsi="Arial" w:cs="Arial"/>
          <w:sz w:val="24"/>
          <w:szCs w:val="24"/>
        </w:rPr>
        <w:t xml:space="preserve"> </w:t>
      </w:r>
      <w:r w:rsidR="00D5562B">
        <w:rPr>
          <w:rFonts w:ascii="Arial" w:hAnsi="Arial" w:cs="Arial"/>
          <w:sz w:val="24"/>
          <w:szCs w:val="24"/>
        </w:rPr>
        <w:t xml:space="preserve">staff and/or </w:t>
      </w:r>
      <w:r w:rsidRPr="009B41AE">
        <w:rPr>
          <w:rFonts w:ascii="Arial" w:hAnsi="Arial" w:cs="Arial"/>
          <w:sz w:val="24"/>
          <w:szCs w:val="24"/>
        </w:rPr>
        <w:t>HR</w:t>
      </w:r>
      <w:r w:rsidR="00D5562B">
        <w:rPr>
          <w:rFonts w:ascii="Arial" w:hAnsi="Arial" w:cs="Arial"/>
          <w:sz w:val="24"/>
          <w:szCs w:val="24"/>
        </w:rPr>
        <w:t>.</w:t>
      </w:r>
      <w:r w:rsidRPr="009B41AE">
        <w:rPr>
          <w:rFonts w:ascii="Arial" w:hAnsi="Arial" w:cs="Arial"/>
          <w:sz w:val="24"/>
          <w:szCs w:val="24"/>
        </w:rPr>
        <w:t xml:space="preserve"> </w:t>
      </w:r>
    </w:p>
    <w:p w14:paraId="45FB0818" w14:textId="77777777" w:rsidR="009140FC" w:rsidRPr="009A5100" w:rsidRDefault="009140FC" w:rsidP="009A5100">
      <w:pPr>
        <w:spacing w:line="240" w:lineRule="auto"/>
        <w:ind w:left="720"/>
        <w:jc w:val="both"/>
        <w:rPr>
          <w:rFonts w:ascii="Arial" w:hAnsi="Arial" w:cs="Arial"/>
          <w:sz w:val="24"/>
          <w:szCs w:val="24"/>
        </w:rPr>
      </w:pPr>
    </w:p>
    <w:p w14:paraId="78308DEC" w14:textId="77777777" w:rsidR="00533A8C" w:rsidRPr="009140FC" w:rsidRDefault="001942CE" w:rsidP="004E7C1A">
      <w:pPr>
        <w:pStyle w:val="ListParagraph"/>
        <w:numPr>
          <w:ilvl w:val="0"/>
          <w:numId w:val="17"/>
        </w:numPr>
        <w:spacing w:line="240" w:lineRule="auto"/>
        <w:ind w:hanging="76"/>
        <w:jc w:val="both"/>
        <w:rPr>
          <w:rFonts w:ascii="Arial" w:hAnsi="Arial" w:cs="Arial"/>
          <w:sz w:val="24"/>
          <w:szCs w:val="24"/>
        </w:rPr>
      </w:pPr>
      <w:r w:rsidRPr="009140FC">
        <w:rPr>
          <w:rFonts w:ascii="Arial" w:hAnsi="Arial" w:cs="Arial"/>
          <w:b/>
          <w:sz w:val="24"/>
          <w:szCs w:val="24"/>
        </w:rPr>
        <w:t xml:space="preserve">LONG AND </w:t>
      </w:r>
      <w:r w:rsidR="00533A8C" w:rsidRPr="009140FC">
        <w:rPr>
          <w:rFonts w:ascii="Arial" w:hAnsi="Arial" w:cs="Arial"/>
          <w:b/>
          <w:sz w:val="24"/>
          <w:szCs w:val="24"/>
        </w:rPr>
        <w:t xml:space="preserve">SHORT LISTING </w:t>
      </w:r>
    </w:p>
    <w:p w14:paraId="336B9F70" w14:textId="77777777" w:rsidR="009140FC" w:rsidRPr="008C4337" w:rsidRDefault="00533A8C" w:rsidP="004E7C1A">
      <w:pPr>
        <w:pStyle w:val="ListParagraph"/>
        <w:numPr>
          <w:ilvl w:val="1"/>
          <w:numId w:val="18"/>
        </w:numPr>
        <w:spacing w:after="0"/>
        <w:ind w:left="1418" w:hanging="643"/>
        <w:jc w:val="both"/>
        <w:rPr>
          <w:rFonts w:ascii="Arial" w:hAnsi="Arial" w:cs="Arial"/>
          <w:sz w:val="24"/>
          <w:szCs w:val="24"/>
        </w:rPr>
      </w:pPr>
      <w:r w:rsidRPr="009140FC">
        <w:rPr>
          <w:rFonts w:ascii="Arial" w:hAnsi="Arial" w:cs="Arial"/>
          <w:sz w:val="24"/>
          <w:szCs w:val="24"/>
        </w:rPr>
        <w:t xml:space="preserve">Where </w:t>
      </w:r>
      <w:proofErr w:type="gramStart"/>
      <w:r w:rsidRPr="009140FC">
        <w:rPr>
          <w:rFonts w:ascii="Arial" w:hAnsi="Arial" w:cs="Arial"/>
          <w:sz w:val="24"/>
          <w:szCs w:val="24"/>
        </w:rPr>
        <w:t>a large number of</w:t>
      </w:r>
      <w:proofErr w:type="gramEnd"/>
      <w:r w:rsidRPr="009140FC">
        <w:rPr>
          <w:rFonts w:ascii="Arial" w:hAnsi="Arial" w:cs="Arial"/>
          <w:sz w:val="24"/>
          <w:szCs w:val="24"/>
        </w:rPr>
        <w:t xml:space="preserve"> fully completed application</w:t>
      </w:r>
      <w:r w:rsidR="001942CE" w:rsidRPr="009140FC">
        <w:rPr>
          <w:rFonts w:ascii="Arial" w:hAnsi="Arial" w:cs="Arial"/>
          <w:sz w:val="24"/>
          <w:szCs w:val="24"/>
        </w:rPr>
        <w:t>s</w:t>
      </w:r>
      <w:r w:rsidRPr="009140FC">
        <w:rPr>
          <w:rFonts w:ascii="Arial" w:hAnsi="Arial" w:cs="Arial"/>
          <w:sz w:val="24"/>
          <w:szCs w:val="24"/>
        </w:rPr>
        <w:t xml:space="preserve"> </w:t>
      </w:r>
      <w:r w:rsidR="001942CE" w:rsidRPr="009140FC">
        <w:rPr>
          <w:rFonts w:ascii="Arial" w:hAnsi="Arial" w:cs="Arial"/>
          <w:sz w:val="24"/>
          <w:szCs w:val="24"/>
        </w:rPr>
        <w:t xml:space="preserve">are </w:t>
      </w:r>
      <w:r w:rsidRPr="009140FC">
        <w:rPr>
          <w:rFonts w:ascii="Arial" w:hAnsi="Arial" w:cs="Arial"/>
          <w:sz w:val="24"/>
          <w:szCs w:val="24"/>
        </w:rPr>
        <w:t>r</w:t>
      </w:r>
      <w:r w:rsidR="001942CE" w:rsidRPr="009140FC">
        <w:rPr>
          <w:rFonts w:ascii="Arial" w:hAnsi="Arial" w:cs="Arial"/>
          <w:sz w:val="24"/>
          <w:szCs w:val="24"/>
        </w:rPr>
        <w:t>eceived (10 plus) a long list w</w:t>
      </w:r>
      <w:r w:rsidRPr="009140FC">
        <w:rPr>
          <w:rFonts w:ascii="Arial" w:hAnsi="Arial" w:cs="Arial"/>
          <w:sz w:val="24"/>
          <w:szCs w:val="24"/>
        </w:rPr>
        <w:t xml:space="preserve">ill occur soon after the application closure date </w:t>
      </w:r>
      <w:r w:rsidRPr="008C4337">
        <w:rPr>
          <w:rFonts w:ascii="Arial" w:hAnsi="Arial" w:cs="Arial"/>
          <w:sz w:val="24"/>
          <w:szCs w:val="24"/>
        </w:rPr>
        <w:t xml:space="preserve">against the person specification for the post. </w:t>
      </w:r>
    </w:p>
    <w:p w14:paraId="21F843B0" w14:textId="77777777" w:rsidR="00002B20" w:rsidRPr="008C4337" w:rsidRDefault="001942CE" w:rsidP="004E7C1A">
      <w:pPr>
        <w:pStyle w:val="ListParagraph"/>
        <w:numPr>
          <w:ilvl w:val="1"/>
          <w:numId w:val="18"/>
        </w:numPr>
        <w:spacing w:after="0"/>
        <w:ind w:left="1418" w:hanging="709"/>
        <w:rPr>
          <w:rFonts w:ascii="Arial" w:hAnsi="Arial" w:cs="Arial"/>
          <w:sz w:val="24"/>
          <w:szCs w:val="24"/>
        </w:rPr>
      </w:pPr>
      <w:r w:rsidRPr="008C4337">
        <w:rPr>
          <w:rFonts w:ascii="Arial" w:hAnsi="Arial" w:cs="Arial"/>
          <w:sz w:val="24"/>
          <w:szCs w:val="24"/>
        </w:rPr>
        <w:t xml:space="preserve">Once a long list has been finalised, a short list can be prepared for the role using </w:t>
      </w:r>
      <w:r w:rsidR="00324EDC" w:rsidRPr="008C4337">
        <w:rPr>
          <w:rFonts w:ascii="Arial" w:hAnsi="Arial" w:cs="Arial"/>
          <w:sz w:val="24"/>
          <w:szCs w:val="24"/>
        </w:rPr>
        <w:t>a</w:t>
      </w:r>
      <w:r w:rsidRPr="008C4337">
        <w:rPr>
          <w:rFonts w:ascii="Arial" w:hAnsi="Arial" w:cs="Arial"/>
          <w:sz w:val="24"/>
          <w:szCs w:val="24"/>
        </w:rPr>
        <w:t xml:space="preserve"> selection pro-forma prepared.</w:t>
      </w:r>
    </w:p>
    <w:p w14:paraId="62746C37" w14:textId="77777777" w:rsidR="005E7366" w:rsidRPr="008C4337" w:rsidRDefault="00002B20" w:rsidP="004E7C1A">
      <w:pPr>
        <w:pStyle w:val="ListParagraph"/>
        <w:numPr>
          <w:ilvl w:val="1"/>
          <w:numId w:val="18"/>
        </w:numPr>
        <w:spacing w:after="0"/>
        <w:ind w:left="1418" w:hanging="709"/>
        <w:rPr>
          <w:rFonts w:ascii="Arial" w:hAnsi="Arial" w:cs="Arial"/>
          <w:sz w:val="24"/>
          <w:szCs w:val="24"/>
        </w:rPr>
      </w:pPr>
      <w:r w:rsidRPr="008C4337">
        <w:rPr>
          <w:rFonts w:ascii="Arial" w:hAnsi="Arial" w:cs="Arial"/>
          <w:sz w:val="24"/>
          <w:szCs w:val="24"/>
        </w:rPr>
        <w:t>When shortlisting candidates, a social media presence check is advised as part of the guidance from the KCSIE document.</w:t>
      </w:r>
      <w:r w:rsidR="001942CE" w:rsidRPr="008C4337">
        <w:rPr>
          <w:rFonts w:ascii="Arial" w:hAnsi="Arial" w:cs="Arial"/>
          <w:sz w:val="24"/>
          <w:szCs w:val="24"/>
        </w:rPr>
        <w:t xml:space="preserve"> </w:t>
      </w:r>
    </w:p>
    <w:p w14:paraId="049F31CB" w14:textId="77777777" w:rsidR="001942CE" w:rsidRPr="009140FC" w:rsidRDefault="009140FC" w:rsidP="005E7366">
      <w:pPr>
        <w:pStyle w:val="ListParagraph"/>
        <w:spacing w:after="0"/>
        <w:ind w:left="1418"/>
        <w:rPr>
          <w:rFonts w:ascii="Arial" w:hAnsi="Arial" w:cs="Arial"/>
          <w:sz w:val="24"/>
          <w:szCs w:val="24"/>
        </w:rPr>
      </w:pPr>
      <w:r>
        <w:rPr>
          <w:rFonts w:ascii="Arial" w:hAnsi="Arial" w:cs="Arial"/>
          <w:sz w:val="24"/>
          <w:szCs w:val="24"/>
        </w:rPr>
        <w:br/>
      </w:r>
    </w:p>
    <w:p w14:paraId="56462395" w14:textId="77777777" w:rsidR="009140FC" w:rsidRPr="009140FC" w:rsidRDefault="001942CE" w:rsidP="004E7C1A">
      <w:pPr>
        <w:pStyle w:val="ListParagraph"/>
        <w:numPr>
          <w:ilvl w:val="0"/>
          <w:numId w:val="17"/>
        </w:numPr>
        <w:tabs>
          <w:tab w:val="left" w:pos="284"/>
        </w:tabs>
        <w:spacing w:after="0"/>
        <w:ind w:hanging="1134"/>
        <w:jc w:val="both"/>
        <w:rPr>
          <w:rFonts w:ascii="Arial" w:hAnsi="Arial" w:cs="Arial"/>
          <w:sz w:val="24"/>
          <w:szCs w:val="24"/>
        </w:rPr>
      </w:pPr>
      <w:r w:rsidRPr="009140FC">
        <w:rPr>
          <w:rFonts w:ascii="Arial" w:hAnsi="Arial" w:cs="Arial"/>
          <w:b/>
          <w:sz w:val="24"/>
          <w:szCs w:val="24"/>
        </w:rPr>
        <w:lastRenderedPageBreak/>
        <w:t xml:space="preserve">REFERENCES </w:t>
      </w:r>
    </w:p>
    <w:p w14:paraId="397CBFBC" w14:textId="77777777" w:rsidR="004D6F9E" w:rsidRPr="00D5562B"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D5562B">
        <w:rPr>
          <w:rFonts w:ascii="Arial" w:hAnsi="Arial" w:cs="Arial"/>
          <w:sz w:val="24"/>
          <w:szCs w:val="24"/>
        </w:rPr>
        <w:t xml:space="preserve">To comply with the </w:t>
      </w:r>
      <w:proofErr w:type="gramStart"/>
      <w:r w:rsidR="009140FC" w:rsidRPr="00D5562B">
        <w:rPr>
          <w:rFonts w:ascii="Arial" w:hAnsi="Arial" w:cs="Arial"/>
          <w:sz w:val="24"/>
          <w:szCs w:val="24"/>
        </w:rPr>
        <w:t>School’s</w:t>
      </w:r>
      <w:proofErr w:type="gramEnd"/>
      <w:r w:rsidR="009140FC" w:rsidRPr="00D5562B">
        <w:rPr>
          <w:rFonts w:ascii="Arial" w:hAnsi="Arial" w:cs="Arial"/>
          <w:sz w:val="24"/>
          <w:szCs w:val="24"/>
        </w:rPr>
        <w:t xml:space="preserve"> requirements for Safer</w:t>
      </w:r>
      <w:r w:rsidR="00D5562B">
        <w:rPr>
          <w:rFonts w:ascii="Arial" w:hAnsi="Arial" w:cs="Arial"/>
          <w:sz w:val="24"/>
          <w:szCs w:val="24"/>
        </w:rPr>
        <w:t xml:space="preserve"> </w:t>
      </w:r>
      <w:r w:rsidRPr="00D5562B">
        <w:rPr>
          <w:rFonts w:ascii="Arial" w:hAnsi="Arial" w:cs="Arial"/>
          <w:sz w:val="24"/>
          <w:szCs w:val="24"/>
        </w:rPr>
        <w:t>Recruitment under Keeping Children Safe in Education</w:t>
      </w:r>
      <w:r w:rsidR="009140FC" w:rsidRPr="00D5562B">
        <w:rPr>
          <w:rFonts w:ascii="Arial" w:hAnsi="Arial" w:cs="Arial"/>
          <w:sz w:val="24"/>
          <w:szCs w:val="24"/>
        </w:rPr>
        <w:t xml:space="preserve">, references will be taken up </w:t>
      </w:r>
      <w:r w:rsidR="00D5562B">
        <w:rPr>
          <w:rFonts w:ascii="Arial" w:hAnsi="Arial" w:cs="Arial"/>
          <w:sz w:val="24"/>
          <w:szCs w:val="24"/>
        </w:rPr>
        <w:t>before</w:t>
      </w:r>
      <w:r w:rsidRPr="00D5562B">
        <w:rPr>
          <w:rFonts w:ascii="Arial" w:hAnsi="Arial" w:cs="Arial"/>
          <w:sz w:val="24"/>
          <w:szCs w:val="24"/>
        </w:rPr>
        <w:t xml:space="preserve"> interview stage</w:t>
      </w:r>
      <w:r w:rsidR="00D5562B">
        <w:rPr>
          <w:rFonts w:ascii="Arial" w:hAnsi="Arial" w:cs="Arial"/>
          <w:sz w:val="24"/>
          <w:szCs w:val="24"/>
        </w:rPr>
        <w:t>.</w:t>
      </w:r>
      <w:r w:rsidRPr="00D5562B">
        <w:rPr>
          <w:rFonts w:ascii="Arial" w:hAnsi="Arial" w:cs="Arial"/>
          <w:sz w:val="24"/>
          <w:szCs w:val="24"/>
        </w:rPr>
        <w:t xml:space="preserve"> </w:t>
      </w:r>
    </w:p>
    <w:p w14:paraId="7AE8314C" w14:textId="77777777" w:rsidR="004D6F9E" w:rsidRDefault="00A652DE" w:rsidP="00F6198D">
      <w:pPr>
        <w:pStyle w:val="ListParagraph"/>
        <w:numPr>
          <w:ilvl w:val="1"/>
          <w:numId w:val="17"/>
        </w:numPr>
        <w:tabs>
          <w:tab w:val="left" w:pos="284"/>
          <w:tab w:val="left" w:pos="993"/>
        </w:tabs>
        <w:spacing w:after="0"/>
        <w:ind w:hanging="633"/>
        <w:jc w:val="both"/>
        <w:rPr>
          <w:rFonts w:ascii="Arial" w:hAnsi="Arial" w:cs="Arial"/>
          <w:sz w:val="24"/>
          <w:szCs w:val="24"/>
        </w:rPr>
      </w:pPr>
      <w:r>
        <w:rPr>
          <w:rFonts w:ascii="Arial" w:hAnsi="Arial" w:cs="Arial"/>
          <w:sz w:val="24"/>
          <w:szCs w:val="24"/>
        </w:rPr>
        <w:t>Result</w:t>
      </w:r>
      <w:r w:rsidR="00D5562B">
        <w:rPr>
          <w:rFonts w:ascii="Arial" w:hAnsi="Arial" w:cs="Arial"/>
          <w:sz w:val="24"/>
          <w:szCs w:val="24"/>
        </w:rPr>
        <w:t>s</w:t>
      </w:r>
      <w:r>
        <w:rPr>
          <w:rFonts w:ascii="Arial" w:hAnsi="Arial" w:cs="Arial"/>
          <w:sz w:val="24"/>
          <w:szCs w:val="24"/>
        </w:rPr>
        <w:t xml:space="preserve"> of reference will </w:t>
      </w:r>
      <w:r w:rsidR="001942CE" w:rsidRPr="004D6F9E">
        <w:rPr>
          <w:rFonts w:ascii="Arial" w:hAnsi="Arial" w:cs="Arial"/>
          <w:sz w:val="24"/>
          <w:szCs w:val="24"/>
        </w:rPr>
        <w:t>be made available for t</w:t>
      </w:r>
      <w:r w:rsidR="009140FC" w:rsidRPr="004D6F9E">
        <w:rPr>
          <w:rFonts w:ascii="Arial" w:hAnsi="Arial" w:cs="Arial"/>
          <w:sz w:val="24"/>
          <w:szCs w:val="24"/>
        </w:rPr>
        <w:t xml:space="preserve">he interview selection panel to </w:t>
      </w:r>
      <w:r w:rsidR="001942CE" w:rsidRPr="004D6F9E">
        <w:rPr>
          <w:rFonts w:ascii="Arial" w:hAnsi="Arial" w:cs="Arial"/>
          <w:sz w:val="24"/>
          <w:szCs w:val="24"/>
        </w:rPr>
        <w:t>consider.</w:t>
      </w:r>
    </w:p>
    <w:p w14:paraId="3C4CD209" w14:textId="77777777" w:rsidR="004D6F9E"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During the interview, the selection panel will check and question </w:t>
      </w:r>
      <w:r w:rsidR="00533A8C" w:rsidRPr="004D6F9E">
        <w:rPr>
          <w:rFonts w:ascii="Arial" w:hAnsi="Arial" w:cs="Arial"/>
          <w:sz w:val="24"/>
          <w:szCs w:val="24"/>
        </w:rPr>
        <w:t xml:space="preserve">any discrepancies during the selection stage. </w:t>
      </w:r>
    </w:p>
    <w:p w14:paraId="4F1452A6" w14:textId="77777777" w:rsidR="004D6F9E"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The purpose of references is to obtain objective and </w:t>
      </w:r>
      <w:proofErr w:type="gramStart"/>
      <w:r w:rsidRPr="004D6F9E">
        <w:rPr>
          <w:rFonts w:ascii="Arial" w:hAnsi="Arial" w:cs="Arial"/>
          <w:sz w:val="24"/>
          <w:szCs w:val="24"/>
        </w:rPr>
        <w:t>factual information</w:t>
      </w:r>
      <w:proofErr w:type="gramEnd"/>
      <w:r w:rsidRPr="004D6F9E">
        <w:rPr>
          <w:rFonts w:ascii="Arial" w:hAnsi="Arial" w:cs="Arial"/>
          <w:sz w:val="24"/>
          <w:szCs w:val="24"/>
        </w:rPr>
        <w:t xml:space="preserve"> to support appointment decisions. </w:t>
      </w:r>
    </w:p>
    <w:p w14:paraId="7C99B7EB" w14:textId="77777777" w:rsidR="00D5562B"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References will be so</w:t>
      </w:r>
      <w:r w:rsidR="001942CE" w:rsidRPr="004D6F9E">
        <w:rPr>
          <w:rFonts w:ascii="Arial" w:hAnsi="Arial" w:cs="Arial"/>
          <w:sz w:val="24"/>
          <w:szCs w:val="24"/>
        </w:rPr>
        <w:t>ught directly from the referee.  The first reference should always be from</w:t>
      </w:r>
      <w:r w:rsidR="00D5562B">
        <w:rPr>
          <w:rFonts w:ascii="Arial" w:hAnsi="Arial" w:cs="Arial"/>
          <w:sz w:val="24"/>
          <w:szCs w:val="24"/>
        </w:rPr>
        <w:t xml:space="preserve"> the current employer.</w:t>
      </w:r>
    </w:p>
    <w:p w14:paraId="172C5EB7" w14:textId="77777777" w:rsidR="004D6F9E" w:rsidRDefault="00D5562B" w:rsidP="00F6198D">
      <w:pPr>
        <w:pStyle w:val="ListParagraph"/>
        <w:numPr>
          <w:ilvl w:val="1"/>
          <w:numId w:val="17"/>
        </w:numPr>
        <w:tabs>
          <w:tab w:val="left" w:pos="284"/>
          <w:tab w:val="left" w:pos="993"/>
        </w:tabs>
        <w:spacing w:after="0"/>
        <w:ind w:hanging="633"/>
        <w:jc w:val="both"/>
        <w:rPr>
          <w:rFonts w:ascii="Arial" w:hAnsi="Arial" w:cs="Arial"/>
          <w:sz w:val="24"/>
          <w:szCs w:val="24"/>
        </w:rPr>
      </w:pPr>
      <w:r>
        <w:rPr>
          <w:rFonts w:ascii="Arial" w:hAnsi="Arial" w:cs="Arial"/>
          <w:sz w:val="24"/>
          <w:szCs w:val="24"/>
        </w:rPr>
        <w:t>R</w:t>
      </w:r>
      <w:r w:rsidR="00533A8C" w:rsidRPr="004D6F9E">
        <w:rPr>
          <w:rFonts w:ascii="Arial" w:hAnsi="Arial" w:cs="Arial"/>
          <w:sz w:val="24"/>
          <w:szCs w:val="24"/>
        </w:rPr>
        <w:t>eferences or testimonials provided by the ca</w:t>
      </w:r>
      <w:r w:rsidR="001942CE" w:rsidRPr="004D6F9E">
        <w:rPr>
          <w:rFonts w:ascii="Arial" w:hAnsi="Arial" w:cs="Arial"/>
          <w:sz w:val="24"/>
          <w:szCs w:val="24"/>
        </w:rPr>
        <w:t>ndidate will never be accepted and further references must be immediately sought.</w:t>
      </w:r>
    </w:p>
    <w:p w14:paraId="0DCAF303" w14:textId="77777777" w:rsidR="004D6F9E"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If the candidate is not currently working with children but has done</w:t>
      </w:r>
      <w:r w:rsidR="00691CDE">
        <w:rPr>
          <w:rFonts w:ascii="Arial" w:hAnsi="Arial" w:cs="Arial"/>
          <w:sz w:val="24"/>
          <w:szCs w:val="24"/>
        </w:rPr>
        <w:t xml:space="preserve"> in the past, a reference must </w:t>
      </w:r>
      <w:r w:rsidRPr="004D6F9E">
        <w:rPr>
          <w:rFonts w:ascii="Arial" w:hAnsi="Arial" w:cs="Arial"/>
          <w:sz w:val="24"/>
          <w:szCs w:val="24"/>
        </w:rPr>
        <w:t>be requested from the last known employer where the candidate has worked with children</w:t>
      </w:r>
      <w:r w:rsidR="00D5562B">
        <w:rPr>
          <w:rFonts w:ascii="Arial" w:hAnsi="Arial" w:cs="Arial"/>
          <w:sz w:val="24"/>
          <w:szCs w:val="24"/>
        </w:rPr>
        <w:t>.</w:t>
      </w:r>
      <w:r w:rsidRPr="004D6F9E">
        <w:rPr>
          <w:rFonts w:ascii="Arial" w:hAnsi="Arial" w:cs="Arial"/>
          <w:sz w:val="24"/>
          <w:szCs w:val="24"/>
        </w:rPr>
        <w:t xml:space="preserve"> </w:t>
      </w:r>
    </w:p>
    <w:p w14:paraId="18082ED3" w14:textId="77777777" w:rsidR="004D6F9E"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Where neither the current </w:t>
      </w:r>
      <w:proofErr w:type="gramStart"/>
      <w:r w:rsidRPr="004D6F9E">
        <w:rPr>
          <w:rFonts w:ascii="Arial" w:hAnsi="Arial" w:cs="Arial"/>
          <w:sz w:val="24"/>
          <w:szCs w:val="24"/>
        </w:rPr>
        <w:t>or</w:t>
      </w:r>
      <w:proofErr w:type="gramEnd"/>
      <w:r w:rsidRPr="004D6F9E">
        <w:rPr>
          <w:rFonts w:ascii="Arial" w:hAnsi="Arial" w:cs="Arial"/>
          <w:sz w:val="24"/>
          <w:szCs w:val="24"/>
        </w:rPr>
        <w:t xml:space="preserve"> previous employment has invo</w:t>
      </w:r>
      <w:r w:rsidR="00D5562B">
        <w:rPr>
          <w:rFonts w:ascii="Arial" w:hAnsi="Arial" w:cs="Arial"/>
          <w:sz w:val="24"/>
          <w:szCs w:val="24"/>
        </w:rPr>
        <w:t xml:space="preserve">lved working with children the </w:t>
      </w:r>
      <w:proofErr w:type="gramStart"/>
      <w:r w:rsidR="00D5562B">
        <w:rPr>
          <w:rFonts w:ascii="Arial" w:hAnsi="Arial" w:cs="Arial"/>
          <w:sz w:val="24"/>
          <w:szCs w:val="24"/>
        </w:rPr>
        <w:t>S</w:t>
      </w:r>
      <w:r w:rsidRPr="004D6F9E">
        <w:rPr>
          <w:rFonts w:ascii="Arial" w:hAnsi="Arial" w:cs="Arial"/>
          <w:sz w:val="24"/>
          <w:szCs w:val="24"/>
        </w:rPr>
        <w:t>chool</w:t>
      </w:r>
      <w:proofErr w:type="gramEnd"/>
      <w:r w:rsidRPr="004D6F9E">
        <w:rPr>
          <w:rFonts w:ascii="Arial" w:hAnsi="Arial" w:cs="Arial"/>
          <w:sz w:val="24"/>
          <w:szCs w:val="24"/>
        </w:rPr>
        <w:t xml:space="preserve"> will ask for the current emplo</w:t>
      </w:r>
      <w:r w:rsidR="00A652DE">
        <w:rPr>
          <w:rFonts w:ascii="Arial" w:hAnsi="Arial" w:cs="Arial"/>
          <w:sz w:val="24"/>
          <w:szCs w:val="24"/>
        </w:rPr>
        <w:t xml:space="preserve">yer the </w:t>
      </w:r>
      <w:r w:rsidR="00F475F7">
        <w:rPr>
          <w:rFonts w:ascii="Arial" w:hAnsi="Arial" w:cs="Arial"/>
          <w:sz w:val="24"/>
          <w:szCs w:val="24"/>
        </w:rPr>
        <w:t>candidate’s</w:t>
      </w:r>
      <w:r w:rsidR="00A652DE">
        <w:rPr>
          <w:rFonts w:ascii="Arial" w:hAnsi="Arial" w:cs="Arial"/>
          <w:sz w:val="24"/>
          <w:szCs w:val="24"/>
        </w:rPr>
        <w:t xml:space="preserve"> suitability </w:t>
      </w:r>
      <w:r w:rsidRPr="004D6F9E">
        <w:rPr>
          <w:rFonts w:ascii="Arial" w:hAnsi="Arial" w:cs="Arial"/>
          <w:sz w:val="24"/>
          <w:szCs w:val="24"/>
        </w:rPr>
        <w:t>to work with children.</w:t>
      </w:r>
    </w:p>
    <w:p w14:paraId="0855AEE0" w14:textId="515D876D" w:rsidR="00BB119C"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Internal candi</w:t>
      </w:r>
      <w:r w:rsidR="00D5562B">
        <w:rPr>
          <w:rFonts w:ascii="Arial" w:hAnsi="Arial" w:cs="Arial"/>
          <w:sz w:val="24"/>
          <w:szCs w:val="24"/>
        </w:rPr>
        <w:t xml:space="preserve">dates should provide references in the same </w:t>
      </w:r>
      <w:proofErr w:type="gramStart"/>
      <w:r w:rsidR="00D5562B">
        <w:rPr>
          <w:rFonts w:ascii="Arial" w:hAnsi="Arial" w:cs="Arial"/>
          <w:sz w:val="24"/>
          <w:szCs w:val="24"/>
        </w:rPr>
        <w:t>manner</w:t>
      </w:r>
      <w:r w:rsidR="00FD4B3A">
        <w:rPr>
          <w:rFonts w:ascii="Arial" w:hAnsi="Arial" w:cs="Arial"/>
          <w:sz w:val="24"/>
          <w:szCs w:val="24"/>
        </w:rPr>
        <w:t>,</w:t>
      </w:r>
      <w:proofErr w:type="gramEnd"/>
      <w:r w:rsidR="00FD4B3A">
        <w:rPr>
          <w:rFonts w:ascii="Arial" w:hAnsi="Arial" w:cs="Arial"/>
          <w:sz w:val="24"/>
          <w:szCs w:val="24"/>
        </w:rPr>
        <w:t xml:space="preserve"> references </w:t>
      </w:r>
      <w:r w:rsidR="009753A6">
        <w:rPr>
          <w:rFonts w:ascii="Arial" w:hAnsi="Arial" w:cs="Arial"/>
          <w:sz w:val="24"/>
          <w:szCs w:val="24"/>
        </w:rPr>
        <w:t xml:space="preserve">should not be requested from </w:t>
      </w:r>
      <w:r w:rsidR="00B17050">
        <w:rPr>
          <w:rFonts w:ascii="Arial" w:hAnsi="Arial" w:cs="Arial"/>
          <w:sz w:val="24"/>
          <w:szCs w:val="24"/>
        </w:rPr>
        <w:t>interview panel members.</w:t>
      </w:r>
    </w:p>
    <w:p w14:paraId="2422F143" w14:textId="77777777" w:rsidR="004D6F9E" w:rsidRPr="00BB119C" w:rsidRDefault="00D5562B" w:rsidP="00F6198D">
      <w:pPr>
        <w:pStyle w:val="ListParagraph"/>
        <w:numPr>
          <w:ilvl w:val="1"/>
          <w:numId w:val="17"/>
        </w:numPr>
        <w:tabs>
          <w:tab w:val="left" w:pos="284"/>
          <w:tab w:val="left" w:pos="993"/>
        </w:tabs>
        <w:spacing w:after="0"/>
        <w:ind w:hanging="633"/>
        <w:jc w:val="both"/>
        <w:rPr>
          <w:rFonts w:ascii="Arial" w:hAnsi="Arial" w:cs="Arial"/>
          <w:sz w:val="24"/>
          <w:szCs w:val="24"/>
        </w:rPr>
      </w:pPr>
      <w:r>
        <w:rPr>
          <w:rFonts w:ascii="Arial" w:hAnsi="Arial" w:cs="Arial"/>
          <w:sz w:val="24"/>
          <w:szCs w:val="24"/>
        </w:rPr>
        <w:t>All S</w:t>
      </w:r>
      <w:r w:rsidR="00533A8C" w:rsidRPr="00BB119C">
        <w:rPr>
          <w:rFonts w:ascii="Arial" w:hAnsi="Arial" w:cs="Arial"/>
          <w:sz w:val="24"/>
          <w:szCs w:val="24"/>
        </w:rPr>
        <w:t>chool references must always be signed by the Headteacher (or Deputy in their absence)</w:t>
      </w:r>
      <w:r w:rsidR="001942CE" w:rsidRPr="00BB119C">
        <w:rPr>
          <w:rFonts w:ascii="Arial" w:hAnsi="Arial" w:cs="Arial"/>
          <w:sz w:val="24"/>
          <w:szCs w:val="24"/>
        </w:rPr>
        <w:t xml:space="preserve"> or the most </w:t>
      </w:r>
      <w:r w:rsidR="009A5100">
        <w:rPr>
          <w:rFonts w:ascii="Arial" w:hAnsi="Arial" w:cs="Arial"/>
          <w:sz w:val="24"/>
          <w:szCs w:val="24"/>
        </w:rPr>
        <w:t>appropriate</w:t>
      </w:r>
      <w:r w:rsidR="001942CE" w:rsidRPr="00BB119C">
        <w:rPr>
          <w:rFonts w:ascii="Arial" w:hAnsi="Arial" w:cs="Arial"/>
          <w:sz w:val="24"/>
          <w:szCs w:val="24"/>
        </w:rPr>
        <w:t xml:space="preserve"> member of staff in the Company.</w:t>
      </w:r>
    </w:p>
    <w:p w14:paraId="5EBEB55F" w14:textId="77777777" w:rsidR="004D6F9E"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More than one reference should </w:t>
      </w:r>
      <w:r w:rsidR="00D5562B">
        <w:rPr>
          <w:rFonts w:ascii="Arial" w:hAnsi="Arial" w:cs="Arial"/>
          <w:sz w:val="24"/>
          <w:szCs w:val="24"/>
        </w:rPr>
        <w:t xml:space="preserve">not </w:t>
      </w:r>
      <w:r w:rsidRPr="004D6F9E">
        <w:rPr>
          <w:rFonts w:ascii="Arial" w:hAnsi="Arial" w:cs="Arial"/>
          <w:sz w:val="24"/>
          <w:szCs w:val="24"/>
        </w:rPr>
        <w:t>be accepted from the same employer.</w:t>
      </w:r>
    </w:p>
    <w:p w14:paraId="1B8BE079" w14:textId="77777777" w:rsidR="004D6F9E"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Where a current employer has n</w:t>
      </w:r>
      <w:r w:rsidR="001942CE" w:rsidRPr="004D6F9E">
        <w:rPr>
          <w:rFonts w:ascii="Arial" w:hAnsi="Arial" w:cs="Arial"/>
          <w:sz w:val="24"/>
          <w:szCs w:val="24"/>
        </w:rPr>
        <w:t xml:space="preserve">ot been given as a referee the </w:t>
      </w:r>
      <w:proofErr w:type="gramStart"/>
      <w:r w:rsidR="001942CE" w:rsidRPr="004D6F9E">
        <w:rPr>
          <w:rFonts w:ascii="Arial" w:hAnsi="Arial" w:cs="Arial"/>
          <w:sz w:val="24"/>
          <w:szCs w:val="24"/>
        </w:rPr>
        <w:t>S</w:t>
      </w:r>
      <w:r w:rsidRPr="004D6F9E">
        <w:rPr>
          <w:rFonts w:ascii="Arial" w:hAnsi="Arial" w:cs="Arial"/>
          <w:sz w:val="24"/>
          <w:szCs w:val="24"/>
        </w:rPr>
        <w:t>chool</w:t>
      </w:r>
      <w:proofErr w:type="gramEnd"/>
      <w:r w:rsidRPr="004D6F9E">
        <w:rPr>
          <w:rFonts w:ascii="Arial" w:hAnsi="Arial" w:cs="Arial"/>
          <w:sz w:val="24"/>
          <w:szCs w:val="24"/>
        </w:rPr>
        <w:t xml:space="preserve"> will seek permission from the </w:t>
      </w:r>
      <w:r w:rsidR="00D5562B">
        <w:rPr>
          <w:rFonts w:ascii="Arial" w:hAnsi="Arial" w:cs="Arial"/>
          <w:sz w:val="24"/>
          <w:szCs w:val="24"/>
        </w:rPr>
        <w:t xml:space="preserve">candidate </w:t>
      </w:r>
      <w:r w:rsidRPr="004D6F9E">
        <w:rPr>
          <w:rFonts w:ascii="Arial" w:hAnsi="Arial" w:cs="Arial"/>
          <w:sz w:val="24"/>
          <w:szCs w:val="24"/>
        </w:rPr>
        <w:t xml:space="preserve">to approach </w:t>
      </w:r>
      <w:r w:rsidR="001942CE" w:rsidRPr="004D6F9E">
        <w:rPr>
          <w:rFonts w:ascii="Arial" w:hAnsi="Arial" w:cs="Arial"/>
          <w:sz w:val="24"/>
          <w:szCs w:val="24"/>
        </w:rPr>
        <w:t>t</w:t>
      </w:r>
      <w:r w:rsidRPr="004D6F9E">
        <w:rPr>
          <w:rFonts w:ascii="Arial" w:hAnsi="Arial" w:cs="Arial"/>
          <w:sz w:val="24"/>
          <w:szCs w:val="24"/>
        </w:rPr>
        <w:t xml:space="preserve">he current employer. </w:t>
      </w:r>
    </w:p>
    <w:p w14:paraId="7952D5F0" w14:textId="77777777" w:rsidR="004D6F9E"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Where necessary, referees will be contacted by telephone or email </w:t>
      </w:r>
      <w:proofErr w:type="gramStart"/>
      <w:r w:rsidRPr="004D6F9E">
        <w:rPr>
          <w:rFonts w:ascii="Arial" w:hAnsi="Arial" w:cs="Arial"/>
          <w:sz w:val="24"/>
          <w:szCs w:val="24"/>
        </w:rPr>
        <w:t>in order to</w:t>
      </w:r>
      <w:proofErr w:type="gramEnd"/>
      <w:r w:rsidRPr="004D6F9E">
        <w:rPr>
          <w:rFonts w:ascii="Arial" w:hAnsi="Arial" w:cs="Arial"/>
          <w:sz w:val="24"/>
          <w:szCs w:val="24"/>
        </w:rPr>
        <w:t xml:space="preserve"> clarify any anomalies or discrepancies. A detailed written note will be kept of such exchanges. </w:t>
      </w:r>
    </w:p>
    <w:p w14:paraId="25BFD3B7" w14:textId="77777777" w:rsidR="004D6F9E"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Where</w:t>
      </w:r>
      <w:r w:rsidR="00002B20">
        <w:rPr>
          <w:rFonts w:ascii="Arial" w:hAnsi="Arial" w:cs="Arial"/>
          <w:sz w:val="24"/>
          <w:szCs w:val="24"/>
        </w:rPr>
        <w:t xml:space="preserve"> </w:t>
      </w:r>
      <w:r w:rsidRPr="004D6F9E">
        <w:rPr>
          <w:rFonts w:ascii="Arial" w:hAnsi="Arial" w:cs="Arial"/>
          <w:sz w:val="24"/>
          <w:szCs w:val="24"/>
        </w:rPr>
        <w:t>previous employers have not been named as referees</w:t>
      </w:r>
      <w:r w:rsidR="001942CE" w:rsidRPr="004D6F9E">
        <w:rPr>
          <w:rFonts w:ascii="Arial" w:hAnsi="Arial" w:cs="Arial"/>
          <w:sz w:val="24"/>
          <w:szCs w:val="24"/>
        </w:rPr>
        <w:t xml:space="preserve">, permission should be obtained from the candidate to contact them </w:t>
      </w:r>
      <w:proofErr w:type="gramStart"/>
      <w:r w:rsidRPr="004D6F9E">
        <w:rPr>
          <w:rFonts w:ascii="Arial" w:hAnsi="Arial" w:cs="Arial"/>
          <w:sz w:val="24"/>
          <w:szCs w:val="24"/>
        </w:rPr>
        <w:t>in order to</w:t>
      </w:r>
      <w:proofErr w:type="gramEnd"/>
      <w:r w:rsidRPr="004D6F9E">
        <w:rPr>
          <w:rFonts w:ascii="Arial" w:hAnsi="Arial" w:cs="Arial"/>
          <w:sz w:val="24"/>
          <w:szCs w:val="24"/>
        </w:rPr>
        <w:t xml:space="preserve"> </w:t>
      </w:r>
      <w:r w:rsidR="00D5562B">
        <w:rPr>
          <w:rFonts w:ascii="Arial" w:hAnsi="Arial" w:cs="Arial"/>
          <w:sz w:val="24"/>
          <w:szCs w:val="24"/>
        </w:rPr>
        <w:t>clarify</w:t>
      </w:r>
      <w:r w:rsidRPr="004D6F9E">
        <w:rPr>
          <w:rFonts w:ascii="Arial" w:hAnsi="Arial" w:cs="Arial"/>
          <w:sz w:val="24"/>
          <w:szCs w:val="24"/>
        </w:rPr>
        <w:t xml:space="preserve"> any anomalies or discrepancies. A detailed written note will be kept of such exchanges. </w:t>
      </w:r>
    </w:p>
    <w:p w14:paraId="7389D06A" w14:textId="77777777" w:rsidR="00D5562B"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 xml:space="preserve">References should always be in the </w:t>
      </w:r>
      <w:proofErr w:type="gramStart"/>
      <w:r w:rsidRPr="004D6F9E">
        <w:rPr>
          <w:rFonts w:ascii="Arial" w:hAnsi="Arial" w:cs="Arial"/>
          <w:sz w:val="24"/>
          <w:szCs w:val="24"/>
        </w:rPr>
        <w:t>Schools’</w:t>
      </w:r>
      <w:proofErr w:type="gramEnd"/>
      <w:r w:rsidR="00D5562B">
        <w:rPr>
          <w:rFonts w:ascii="Arial" w:hAnsi="Arial" w:cs="Arial"/>
          <w:sz w:val="24"/>
          <w:szCs w:val="24"/>
        </w:rPr>
        <w:t xml:space="preserve"> </w:t>
      </w:r>
      <w:r w:rsidRPr="004D6F9E">
        <w:rPr>
          <w:rFonts w:ascii="Arial" w:hAnsi="Arial" w:cs="Arial"/>
          <w:sz w:val="24"/>
          <w:szCs w:val="24"/>
        </w:rPr>
        <w:t xml:space="preserve">agreed reference format. </w:t>
      </w:r>
      <w:r w:rsidR="00D5562B">
        <w:rPr>
          <w:rFonts w:ascii="Arial" w:hAnsi="Arial" w:cs="Arial"/>
          <w:sz w:val="24"/>
          <w:szCs w:val="24"/>
        </w:rPr>
        <w:t xml:space="preserve"> To ensure adequate replies are received regarding all safeguarding questions.</w:t>
      </w:r>
    </w:p>
    <w:p w14:paraId="23923D2A" w14:textId="77777777" w:rsidR="004D6F9E"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4D6F9E">
        <w:rPr>
          <w:rFonts w:ascii="Arial" w:hAnsi="Arial" w:cs="Arial"/>
          <w:sz w:val="24"/>
          <w:szCs w:val="24"/>
        </w:rPr>
        <w:t>Referees will always be asked specific questions about:</w:t>
      </w:r>
    </w:p>
    <w:p w14:paraId="3743602F" w14:textId="77777777" w:rsidR="004D6F9E" w:rsidRDefault="00F475F7"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t>Referees’</w:t>
      </w:r>
      <w:r w:rsidR="00533A8C" w:rsidRPr="004D6F9E">
        <w:rPr>
          <w:rFonts w:ascii="Arial" w:hAnsi="Arial" w:cs="Arial"/>
          <w:sz w:val="24"/>
          <w:szCs w:val="24"/>
        </w:rPr>
        <w:t xml:space="preserve"> relationship with the candidate – working? How long? In what capacity? </w:t>
      </w:r>
    </w:p>
    <w:p w14:paraId="1FBC0B2A" w14:textId="77777777" w:rsidR="004D6F9E" w:rsidRDefault="00533A8C"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t>The candidate</w:t>
      </w:r>
      <w:r w:rsidR="00324EDC">
        <w:rPr>
          <w:rFonts w:ascii="Arial" w:hAnsi="Arial" w:cs="Arial"/>
          <w:sz w:val="24"/>
          <w:szCs w:val="24"/>
        </w:rPr>
        <w:t>’</w:t>
      </w:r>
      <w:r w:rsidRPr="004D6F9E">
        <w:rPr>
          <w:rFonts w:ascii="Arial" w:hAnsi="Arial" w:cs="Arial"/>
          <w:sz w:val="24"/>
          <w:szCs w:val="24"/>
        </w:rPr>
        <w:t>s suitability for working with children and young people;</w:t>
      </w:r>
    </w:p>
    <w:p w14:paraId="3AB6C7C8" w14:textId="77777777" w:rsidR="004D6F9E" w:rsidRDefault="00533A8C"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lastRenderedPageBreak/>
        <w:t xml:space="preserve">Details of any allegations or concerns that have been raised about the applicant </w:t>
      </w:r>
      <w:r w:rsidR="001942CE" w:rsidRPr="004D6F9E">
        <w:rPr>
          <w:rFonts w:ascii="Arial" w:hAnsi="Arial" w:cs="Arial"/>
          <w:sz w:val="24"/>
          <w:szCs w:val="24"/>
        </w:rPr>
        <w:t xml:space="preserve">regarding any </w:t>
      </w:r>
      <w:r w:rsidRPr="004D6F9E">
        <w:rPr>
          <w:rFonts w:ascii="Arial" w:hAnsi="Arial" w:cs="Arial"/>
          <w:sz w:val="24"/>
          <w:szCs w:val="24"/>
        </w:rPr>
        <w:t xml:space="preserve">safety/welfare of </w:t>
      </w:r>
      <w:r w:rsidR="001942CE" w:rsidRPr="004D6F9E">
        <w:rPr>
          <w:rFonts w:ascii="Arial" w:hAnsi="Arial" w:cs="Arial"/>
          <w:sz w:val="24"/>
          <w:szCs w:val="24"/>
        </w:rPr>
        <w:t>students</w:t>
      </w:r>
      <w:r w:rsidRPr="004D6F9E">
        <w:rPr>
          <w:rFonts w:ascii="Arial" w:hAnsi="Arial" w:cs="Arial"/>
          <w:sz w:val="24"/>
          <w:szCs w:val="24"/>
        </w:rPr>
        <w:t xml:space="preserve"> or behaviour towards </w:t>
      </w:r>
      <w:r w:rsidR="001942CE" w:rsidRPr="004D6F9E">
        <w:rPr>
          <w:rFonts w:ascii="Arial" w:hAnsi="Arial" w:cs="Arial"/>
          <w:sz w:val="24"/>
          <w:szCs w:val="24"/>
        </w:rPr>
        <w:t>students</w:t>
      </w:r>
      <w:r w:rsidRPr="004D6F9E">
        <w:rPr>
          <w:rFonts w:ascii="Arial" w:hAnsi="Arial" w:cs="Arial"/>
          <w:sz w:val="24"/>
          <w:szCs w:val="24"/>
        </w:rPr>
        <w:t xml:space="preserve"> and the outcome of those concerns – conclusions reached and how the matter was resolved</w:t>
      </w:r>
    </w:p>
    <w:p w14:paraId="74D978DF" w14:textId="77777777" w:rsidR="004D6F9E" w:rsidRDefault="001942CE"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t>Any disciplinary warnings</w:t>
      </w:r>
    </w:p>
    <w:p w14:paraId="4FB72684" w14:textId="77777777" w:rsidR="004D6F9E" w:rsidRDefault="001942CE"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t xml:space="preserve">Disciplinary </w:t>
      </w:r>
      <w:r w:rsidR="00533A8C" w:rsidRPr="004D6F9E">
        <w:rPr>
          <w:rFonts w:ascii="Arial" w:hAnsi="Arial" w:cs="Arial"/>
          <w:sz w:val="24"/>
          <w:szCs w:val="24"/>
        </w:rPr>
        <w:t>including time-expire</w:t>
      </w:r>
      <w:r w:rsidRPr="004D6F9E">
        <w:rPr>
          <w:rFonts w:ascii="Arial" w:hAnsi="Arial" w:cs="Arial"/>
          <w:sz w:val="24"/>
          <w:szCs w:val="24"/>
        </w:rPr>
        <w:t>d warnings, that relate to the S</w:t>
      </w:r>
      <w:r w:rsidR="00533A8C" w:rsidRPr="004D6F9E">
        <w:rPr>
          <w:rFonts w:ascii="Arial" w:hAnsi="Arial" w:cs="Arial"/>
          <w:sz w:val="24"/>
          <w:szCs w:val="24"/>
        </w:rPr>
        <w:t xml:space="preserve">afeguarding of children; </w:t>
      </w:r>
    </w:p>
    <w:p w14:paraId="6401C58E" w14:textId="77777777" w:rsidR="00016FE6" w:rsidRDefault="00533A8C"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4D6F9E">
        <w:rPr>
          <w:rFonts w:ascii="Arial" w:hAnsi="Arial" w:cs="Arial"/>
          <w:sz w:val="24"/>
          <w:szCs w:val="24"/>
        </w:rPr>
        <w:t>The candidate</w:t>
      </w:r>
      <w:r w:rsidR="00324EDC">
        <w:rPr>
          <w:rFonts w:ascii="Arial" w:hAnsi="Arial" w:cs="Arial"/>
          <w:sz w:val="24"/>
          <w:szCs w:val="24"/>
        </w:rPr>
        <w:t>’</w:t>
      </w:r>
      <w:r w:rsidRPr="004D6F9E">
        <w:rPr>
          <w:rFonts w:ascii="Arial" w:hAnsi="Arial" w:cs="Arial"/>
          <w:sz w:val="24"/>
          <w:szCs w:val="24"/>
        </w:rPr>
        <w:t>s suitability for this post</w:t>
      </w:r>
    </w:p>
    <w:p w14:paraId="35F59775" w14:textId="77777777" w:rsidR="00016FE6" w:rsidRDefault="00533A8C" w:rsidP="00D5562B">
      <w:pPr>
        <w:pStyle w:val="ListParagraph"/>
        <w:numPr>
          <w:ilvl w:val="2"/>
          <w:numId w:val="17"/>
        </w:numPr>
        <w:tabs>
          <w:tab w:val="left" w:pos="284"/>
          <w:tab w:val="left" w:pos="993"/>
        </w:tabs>
        <w:spacing w:after="0"/>
        <w:ind w:left="1985" w:hanging="1265"/>
        <w:jc w:val="both"/>
        <w:rPr>
          <w:rFonts w:ascii="Arial" w:hAnsi="Arial" w:cs="Arial"/>
          <w:sz w:val="24"/>
          <w:szCs w:val="24"/>
        </w:rPr>
      </w:pPr>
      <w:r w:rsidRPr="00016FE6">
        <w:rPr>
          <w:rFonts w:ascii="Arial" w:hAnsi="Arial" w:cs="Arial"/>
          <w:sz w:val="24"/>
          <w:szCs w:val="24"/>
        </w:rPr>
        <w:t>A copy of the job description</w:t>
      </w:r>
      <w:r w:rsidR="00957D63">
        <w:rPr>
          <w:rFonts w:ascii="Arial" w:hAnsi="Arial" w:cs="Arial"/>
          <w:sz w:val="24"/>
          <w:szCs w:val="24"/>
        </w:rPr>
        <w:t>/</w:t>
      </w:r>
      <w:r w:rsidRPr="00016FE6">
        <w:rPr>
          <w:rFonts w:ascii="Arial" w:hAnsi="Arial" w:cs="Arial"/>
          <w:sz w:val="24"/>
          <w:szCs w:val="24"/>
        </w:rPr>
        <w:t xml:space="preserve">person specification should be circulated with the reference request. </w:t>
      </w:r>
    </w:p>
    <w:p w14:paraId="7FCF7D40" w14:textId="77777777" w:rsidR="00016FE6"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016FE6">
        <w:rPr>
          <w:rFonts w:ascii="Arial" w:hAnsi="Arial" w:cs="Arial"/>
          <w:sz w:val="24"/>
          <w:szCs w:val="24"/>
        </w:rPr>
        <w:t xml:space="preserve">School employees are entitled to see and receive, if requested, copies </w:t>
      </w:r>
      <w:r w:rsidR="00730FF1">
        <w:rPr>
          <w:rFonts w:ascii="Arial" w:hAnsi="Arial" w:cs="Arial"/>
          <w:sz w:val="24"/>
          <w:szCs w:val="24"/>
        </w:rPr>
        <w:t xml:space="preserve">of their employment references given by the </w:t>
      </w:r>
      <w:proofErr w:type="gramStart"/>
      <w:r w:rsidR="00730FF1">
        <w:rPr>
          <w:rFonts w:ascii="Arial" w:hAnsi="Arial" w:cs="Arial"/>
          <w:sz w:val="24"/>
          <w:szCs w:val="24"/>
        </w:rPr>
        <w:t>School</w:t>
      </w:r>
      <w:proofErr w:type="gramEnd"/>
      <w:r w:rsidR="00730FF1">
        <w:rPr>
          <w:rFonts w:ascii="Arial" w:hAnsi="Arial" w:cs="Arial"/>
          <w:sz w:val="24"/>
          <w:szCs w:val="24"/>
        </w:rPr>
        <w:t xml:space="preserve"> (they are not entitled </w:t>
      </w:r>
      <w:r w:rsidR="009A5100">
        <w:rPr>
          <w:rFonts w:ascii="Arial" w:hAnsi="Arial" w:cs="Arial"/>
          <w:sz w:val="24"/>
          <w:szCs w:val="24"/>
        </w:rPr>
        <w:t xml:space="preserve">to </w:t>
      </w:r>
      <w:r w:rsidR="00730FF1">
        <w:rPr>
          <w:rFonts w:ascii="Arial" w:hAnsi="Arial" w:cs="Arial"/>
          <w:sz w:val="24"/>
          <w:szCs w:val="24"/>
        </w:rPr>
        <w:t xml:space="preserve">see references given in support of their application as we are not the data controller). </w:t>
      </w:r>
    </w:p>
    <w:p w14:paraId="20628256" w14:textId="77777777" w:rsidR="00016FE6" w:rsidRDefault="001942CE"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016FE6">
        <w:rPr>
          <w:rFonts w:ascii="Arial" w:hAnsi="Arial" w:cs="Arial"/>
          <w:sz w:val="24"/>
          <w:szCs w:val="24"/>
        </w:rPr>
        <w:t xml:space="preserve">All </w:t>
      </w:r>
      <w:r w:rsidR="00533A8C" w:rsidRPr="00016FE6">
        <w:rPr>
          <w:rFonts w:ascii="Arial" w:hAnsi="Arial" w:cs="Arial"/>
          <w:sz w:val="24"/>
          <w:szCs w:val="24"/>
        </w:rPr>
        <w:t xml:space="preserve">Appointments can be only confirmed when all references have been correctly scrutinised. </w:t>
      </w:r>
    </w:p>
    <w:p w14:paraId="24E38D0A" w14:textId="77777777" w:rsidR="00016FE6"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016FE6">
        <w:rPr>
          <w:rFonts w:ascii="Arial" w:hAnsi="Arial" w:cs="Arial"/>
          <w:sz w:val="24"/>
          <w:szCs w:val="24"/>
        </w:rPr>
        <w:t xml:space="preserve">The referee should be reminded that they have a responsibility to give accurate information and not give misstatements or omissions and that they may discuss factual content with the </w:t>
      </w:r>
      <w:r w:rsidR="001942CE" w:rsidRPr="00016FE6">
        <w:rPr>
          <w:rFonts w:ascii="Arial" w:hAnsi="Arial" w:cs="Arial"/>
          <w:sz w:val="24"/>
          <w:szCs w:val="24"/>
        </w:rPr>
        <w:t>candidate</w:t>
      </w:r>
      <w:r w:rsidRPr="00016FE6">
        <w:rPr>
          <w:rFonts w:ascii="Arial" w:hAnsi="Arial" w:cs="Arial"/>
          <w:sz w:val="24"/>
          <w:szCs w:val="24"/>
        </w:rPr>
        <w:t xml:space="preserve"> beforehand. </w:t>
      </w:r>
    </w:p>
    <w:p w14:paraId="3B01C42A" w14:textId="77777777" w:rsidR="00016FE6" w:rsidRDefault="00533A8C" w:rsidP="00F6198D">
      <w:pPr>
        <w:pStyle w:val="ListParagraph"/>
        <w:numPr>
          <w:ilvl w:val="1"/>
          <w:numId w:val="17"/>
        </w:numPr>
        <w:tabs>
          <w:tab w:val="left" w:pos="284"/>
          <w:tab w:val="left" w:pos="993"/>
        </w:tabs>
        <w:spacing w:after="0"/>
        <w:ind w:hanging="633"/>
        <w:jc w:val="both"/>
        <w:rPr>
          <w:rFonts w:ascii="Arial" w:hAnsi="Arial" w:cs="Arial"/>
          <w:sz w:val="24"/>
          <w:szCs w:val="24"/>
        </w:rPr>
      </w:pPr>
      <w:r w:rsidRPr="00016FE6">
        <w:rPr>
          <w:rFonts w:ascii="Arial" w:hAnsi="Arial" w:cs="Arial"/>
          <w:sz w:val="24"/>
          <w:szCs w:val="24"/>
        </w:rPr>
        <w:t>On receipt all references should be checked to ensure that all questions h</w:t>
      </w:r>
      <w:r w:rsidR="001942CE" w:rsidRPr="00016FE6">
        <w:rPr>
          <w:rFonts w:ascii="Arial" w:hAnsi="Arial" w:cs="Arial"/>
          <w:sz w:val="24"/>
          <w:szCs w:val="24"/>
        </w:rPr>
        <w:t xml:space="preserve">ave been </w:t>
      </w:r>
      <w:r w:rsidR="001942CE" w:rsidRPr="008C4337">
        <w:rPr>
          <w:rFonts w:ascii="Arial" w:hAnsi="Arial" w:cs="Arial"/>
          <w:sz w:val="24"/>
          <w:szCs w:val="24"/>
        </w:rPr>
        <w:t xml:space="preserve">answered. If not, the </w:t>
      </w:r>
      <w:proofErr w:type="gramStart"/>
      <w:r w:rsidR="001942CE" w:rsidRPr="008C4337">
        <w:rPr>
          <w:rFonts w:ascii="Arial" w:hAnsi="Arial" w:cs="Arial"/>
          <w:sz w:val="24"/>
          <w:szCs w:val="24"/>
        </w:rPr>
        <w:t>S</w:t>
      </w:r>
      <w:r w:rsidRPr="008C4337">
        <w:rPr>
          <w:rFonts w:ascii="Arial" w:hAnsi="Arial" w:cs="Arial"/>
          <w:sz w:val="24"/>
          <w:szCs w:val="24"/>
        </w:rPr>
        <w:t>chool</w:t>
      </w:r>
      <w:proofErr w:type="gramEnd"/>
      <w:r w:rsidRPr="008C4337">
        <w:rPr>
          <w:rFonts w:ascii="Arial" w:hAnsi="Arial" w:cs="Arial"/>
          <w:sz w:val="24"/>
          <w:szCs w:val="24"/>
        </w:rPr>
        <w:t xml:space="preserve"> should phone the refe</w:t>
      </w:r>
      <w:r w:rsidR="001942CE" w:rsidRPr="008C4337">
        <w:rPr>
          <w:rFonts w:ascii="Arial" w:hAnsi="Arial" w:cs="Arial"/>
          <w:sz w:val="24"/>
          <w:szCs w:val="24"/>
        </w:rPr>
        <w:t>ree and ask for clarification</w:t>
      </w:r>
      <w:r w:rsidR="00002B20" w:rsidRPr="008C4337">
        <w:rPr>
          <w:rFonts w:ascii="Arial" w:hAnsi="Arial" w:cs="Arial"/>
          <w:sz w:val="24"/>
          <w:szCs w:val="24"/>
        </w:rPr>
        <w:t xml:space="preserve"> and a note of this added to the re</w:t>
      </w:r>
      <w:r w:rsidR="0030467C" w:rsidRPr="008C4337">
        <w:rPr>
          <w:rFonts w:ascii="Arial" w:hAnsi="Arial" w:cs="Arial"/>
          <w:sz w:val="24"/>
          <w:szCs w:val="24"/>
        </w:rPr>
        <w:t>fere</w:t>
      </w:r>
      <w:r w:rsidR="00002B20" w:rsidRPr="008C4337">
        <w:rPr>
          <w:rFonts w:ascii="Arial" w:hAnsi="Arial" w:cs="Arial"/>
          <w:sz w:val="24"/>
          <w:szCs w:val="24"/>
        </w:rPr>
        <w:t>nce in question.</w:t>
      </w:r>
      <w:r w:rsidR="00002B20">
        <w:rPr>
          <w:rFonts w:ascii="Arial" w:hAnsi="Arial" w:cs="Arial"/>
          <w:sz w:val="24"/>
          <w:szCs w:val="24"/>
        </w:rPr>
        <w:t xml:space="preserve"> </w:t>
      </w:r>
    </w:p>
    <w:p w14:paraId="53128261" w14:textId="77777777" w:rsidR="00D5562B" w:rsidRDefault="00D5562B" w:rsidP="00D5562B">
      <w:pPr>
        <w:pStyle w:val="ListParagraph"/>
        <w:tabs>
          <w:tab w:val="left" w:pos="284"/>
          <w:tab w:val="left" w:pos="993"/>
        </w:tabs>
        <w:spacing w:after="0"/>
        <w:ind w:left="792"/>
        <w:jc w:val="both"/>
        <w:rPr>
          <w:rFonts w:ascii="Arial" w:hAnsi="Arial" w:cs="Arial"/>
          <w:sz w:val="24"/>
          <w:szCs w:val="24"/>
        </w:rPr>
      </w:pPr>
    </w:p>
    <w:p w14:paraId="73A748E6" w14:textId="77777777" w:rsidR="00016FE6" w:rsidRDefault="00533A8C" w:rsidP="00016FE6">
      <w:pPr>
        <w:pStyle w:val="ListParagraph"/>
        <w:numPr>
          <w:ilvl w:val="0"/>
          <w:numId w:val="17"/>
        </w:numPr>
        <w:jc w:val="both"/>
        <w:rPr>
          <w:rFonts w:ascii="Arial" w:hAnsi="Arial" w:cs="Arial"/>
          <w:b/>
          <w:sz w:val="24"/>
          <w:szCs w:val="24"/>
        </w:rPr>
      </w:pPr>
      <w:r w:rsidRPr="00016FE6">
        <w:rPr>
          <w:rFonts w:ascii="Arial" w:hAnsi="Arial" w:cs="Arial"/>
          <w:b/>
          <w:sz w:val="24"/>
          <w:szCs w:val="24"/>
        </w:rPr>
        <w:t>THE INTERVIEW AND SELECTION PROCESS</w:t>
      </w:r>
    </w:p>
    <w:p w14:paraId="646C2CEE"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 xml:space="preserve">The interview panel where possible should comprise </w:t>
      </w:r>
      <w:r w:rsidR="006B6F38">
        <w:rPr>
          <w:rFonts w:ascii="Arial" w:hAnsi="Arial" w:cs="Arial"/>
          <w:sz w:val="24"/>
          <w:szCs w:val="24"/>
        </w:rPr>
        <w:t xml:space="preserve">at </w:t>
      </w:r>
      <w:r w:rsidRPr="00016FE6">
        <w:rPr>
          <w:rFonts w:ascii="Arial" w:hAnsi="Arial" w:cs="Arial"/>
          <w:sz w:val="24"/>
          <w:szCs w:val="24"/>
        </w:rPr>
        <w:t xml:space="preserve">least </w:t>
      </w:r>
      <w:r w:rsidRPr="00D5562B">
        <w:rPr>
          <w:rFonts w:ascii="Arial" w:hAnsi="Arial" w:cs="Arial"/>
          <w:sz w:val="24"/>
          <w:szCs w:val="24"/>
        </w:rPr>
        <w:t>three</w:t>
      </w:r>
      <w:r w:rsidRPr="00016FE6">
        <w:rPr>
          <w:rFonts w:ascii="Arial" w:hAnsi="Arial" w:cs="Arial"/>
          <w:color w:val="FF0000"/>
          <w:sz w:val="24"/>
          <w:szCs w:val="24"/>
        </w:rPr>
        <w:t xml:space="preserve"> </w:t>
      </w:r>
      <w:r w:rsidRPr="00016FE6">
        <w:rPr>
          <w:rFonts w:ascii="Arial" w:hAnsi="Arial" w:cs="Arial"/>
          <w:sz w:val="24"/>
          <w:szCs w:val="24"/>
        </w:rPr>
        <w:t xml:space="preserve">people. </w:t>
      </w:r>
    </w:p>
    <w:p w14:paraId="0BD7C5B0"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 xml:space="preserve">The panel should meet beforehand to discuss the interview and the issues to be explored with the </w:t>
      </w:r>
      <w:r w:rsidRPr="008C4337">
        <w:rPr>
          <w:rFonts w:ascii="Arial" w:hAnsi="Arial" w:cs="Arial"/>
          <w:sz w:val="24"/>
          <w:szCs w:val="24"/>
        </w:rPr>
        <w:t>candidate</w:t>
      </w:r>
      <w:r w:rsidR="00A37ADC" w:rsidRPr="008C4337">
        <w:rPr>
          <w:rFonts w:ascii="Arial" w:hAnsi="Arial" w:cs="Arial"/>
          <w:sz w:val="24"/>
          <w:szCs w:val="24"/>
        </w:rPr>
        <w:t>.</w:t>
      </w:r>
      <w:r w:rsidRPr="008C4337">
        <w:rPr>
          <w:rFonts w:ascii="Arial" w:hAnsi="Arial" w:cs="Arial"/>
          <w:sz w:val="24"/>
          <w:szCs w:val="24"/>
        </w:rPr>
        <w:t xml:space="preserve"> (Panels</w:t>
      </w:r>
      <w:r w:rsidRPr="00016FE6">
        <w:rPr>
          <w:rFonts w:ascii="Arial" w:hAnsi="Arial" w:cs="Arial"/>
          <w:sz w:val="24"/>
          <w:szCs w:val="24"/>
        </w:rPr>
        <w:t xml:space="preserve"> can agree questions but it must not be a list that cannot be deviated from – supplementary are required to</w:t>
      </w:r>
      <w:r w:rsidR="00D5562B">
        <w:rPr>
          <w:rFonts w:ascii="Arial" w:hAnsi="Arial" w:cs="Arial"/>
          <w:sz w:val="24"/>
          <w:szCs w:val="24"/>
        </w:rPr>
        <w:t xml:space="preserve"> pursue answers/thoughts ideas</w:t>
      </w:r>
      <w:r w:rsidR="001D6430">
        <w:rPr>
          <w:rFonts w:ascii="Arial" w:hAnsi="Arial" w:cs="Arial"/>
          <w:sz w:val="24"/>
          <w:szCs w:val="24"/>
        </w:rPr>
        <w:t>.</w:t>
      </w:r>
      <w:r w:rsidR="00D5562B">
        <w:rPr>
          <w:rFonts w:ascii="Arial" w:hAnsi="Arial" w:cs="Arial"/>
          <w:sz w:val="24"/>
          <w:szCs w:val="24"/>
        </w:rPr>
        <w:t>)</w:t>
      </w:r>
    </w:p>
    <w:p w14:paraId="4590FC01"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Interview questions will be agreed in advance of the interview to ensure that all candidates are given an equal opportunity</w:t>
      </w:r>
      <w:r w:rsidR="00D5562B">
        <w:rPr>
          <w:rFonts w:ascii="Arial" w:hAnsi="Arial" w:cs="Arial"/>
          <w:sz w:val="24"/>
          <w:szCs w:val="24"/>
        </w:rPr>
        <w:t xml:space="preserve"> to answer the same questions.</w:t>
      </w:r>
      <w:r w:rsidRPr="00016FE6">
        <w:rPr>
          <w:rFonts w:ascii="Arial" w:hAnsi="Arial" w:cs="Arial"/>
          <w:sz w:val="24"/>
          <w:szCs w:val="24"/>
        </w:rPr>
        <w:t xml:space="preserve"> </w:t>
      </w:r>
    </w:p>
    <w:p w14:paraId="35D0990B" w14:textId="77777777" w:rsidR="00016FE6" w:rsidRPr="00D5562B"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All candidates will be given the opportunity to explain and clarify any discrepancies including any gaps in education or employment history on the application form during the interview process.</w:t>
      </w:r>
    </w:p>
    <w:p w14:paraId="507B975E" w14:textId="77777777" w:rsidR="00D5562B" w:rsidRPr="00D5562B" w:rsidRDefault="00D5562B" w:rsidP="00F6198D">
      <w:pPr>
        <w:pStyle w:val="ListParagraph"/>
        <w:numPr>
          <w:ilvl w:val="1"/>
          <w:numId w:val="17"/>
        </w:numPr>
        <w:tabs>
          <w:tab w:val="left" w:pos="993"/>
        </w:tabs>
        <w:ind w:hanging="633"/>
        <w:jc w:val="both"/>
        <w:rPr>
          <w:rFonts w:ascii="Arial" w:hAnsi="Arial" w:cs="Arial"/>
          <w:b/>
          <w:sz w:val="24"/>
          <w:szCs w:val="24"/>
        </w:rPr>
      </w:pPr>
      <w:r w:rsidRPr="00D5562B">
        <w:rPr>
          <w:rFonts w:ascii="Arial" w:hAnsi="Arial" w:cs="Arial"/>
          <w:sz w:val="24"/>
          <w:szCs w:val="24"/>
        </w:rPr>
        <w:t>The panel should meet beforehand to discuss the interview and the issues to be explored with the candidate.</w:t>
      </w:r>
    </w:p>
    <w:p w14:paraId="41A14912" w14:textId="77777777" w:rsidR="00016FE6" w:rsidRPr="00016FE6" w:rsidRDefault="00A068B8"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The interviewers involved must declare in advance of the interview any prior personal relationship or knowledge of the candidate</w:t>
      </w:r>
      <w:r w:rsidR="00D5562B">
        <w:rPr>
          <w:rFonts w:ascii="Arial" w:hAnsi="Arial" w:cs="Arial"/>
          <w:sz w:val="24"/>
          <w:szCs w:val="24"/>
        </w:rPr>
        <w:t>(s).</w:t>
      </w:r>
    </w:p>
    <w:p w14:paraId="6CD85315" w14:textId="77777777" w:rsidR="00016FE6" w:rsidRPr="00016FE6" w:rsidRDefault="00D5562B" w:rsidP="00F6198D">
      <w:pPr>
        <w:pStyle w:val="ListParagraph"/>
        <w:numPr>
          <w:ilvl w:val="1"/>
          <w:numId w:val="17"/>
        </w:numPr>
        <w:tabs>
          <w:tab w:val="left" w:pos="993"/>
        </w:tabs>
        <w:ind w:hanging="633"/>
        <w:jc w:val="both"/>
        <w:rPr>
          <w:rFonts w:ascii="Arial" w:hAnsi="Arial" w:cs="Arial"/>
          <w:b/>
          <w:sz w:val="24"/>
          <w:szCs w:val="24"/>
        </w:rPr>
      </w:pPr>
      <w:r>
        <w:rPr>
          <w:rFonts w:ascii="Arial" w:hAnsi="Arial" w:cs="Arial"/>
          <w:sz w:val="24"/>
          <w:szCs w:val="24"/>
        </w:rPr>
        <w:t>The Chair of Governors should C</w:t>
      </w:r>
      <w:r w:rsidR="00A068B8" w:rsidRPr="00016FE6">
        <w:rPr>
          <w:rFonts w:ascii="Arial" w:hAnsi="Arial" w:cs="Arial"/>
          <w:sz w:val="24"/>
          <w:szCs w:val="24"/>
        </w:rPr>
        <w:t>hair the</w:t>
      </w:r>
      <w:r>
        <w:rPr>
          <w:rFonts w:ascii="Arial" w:hAnsi="Arial" w:cs="Arial"/>
          <w:sz w:val="24"/>
          <w:szCs w:val="24"/>
        </w:rPr>
        <w:t xml:space="preserve"> appointment</w:t>
      </w:r>
      <w:r w:rsidR="00A068B8" w:rsidRPr="00016FE6">
        <w:rPr>
          <w:rFonts w:ascii="Arial" w:hAnsi="Arial" w:cs="Arial"/>
          <w:sz w:val="24"/>
          <w:szCs w:val="24"/>
        </w:rPr>
        <w:t xml:space="preserve"> panel for the appointment of any Headteacher or School Business Manager</w:t>
      </w:r>
      <w:r>
        <w:rPr>
          <w:rFonts w:ascii="Arial" w:hAnsi="Arial" w:cs="Arial"/>
          <w:sz w:val="24"/>
          <w:szCs w:val="24"/>
        </w:rPr>
        <w:t>.</w:t>
      </w:r>
    </w:p>
    <w:p w14:paraId="389C255F" w14:textId="77777777" w:rsidR="00016FE6" w:rsidRPr="00016FE6" w:rsidRDefault="00533A8C"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 xml:space="preserve">The </w:t>
      </w:r>
      <w:r w:rsidR="001942CE" w:rsidRPr="00016FE6">
        <w:rPr>
          <w:rFonts w:ascii="Arial" w:hAnsi="Arial" w:cs="Arial"/>
          <w:sz w:val="24"/>
          <w:szCs w:val="24"/>
        </w:rPr>
        <w:t>letter of i</w:t>
      </w:r>
      <w:r w:rsidRPr="00016FE6">
        <w:rPr>
          <w:rFonts w:ascii="Arial" w:hAnsi="Arial" w:cs="Arial"/>
          <w:sz w:val="24"/>
          <w:szCs w:val="24"/>
        </w:rPr>
        <w:t xml:space="preserve">nvitation to </w:t>
      </w:r>
      <w:r w:rsidR="001942CE" w:rsidRPr="00016FE6">
        <w:rPr>
          <w:rFonts w:ascii="Arial" w:hAnsi="Arial" w:cs="Arial"/>
          <w:sz w:val="24"/>
          <w:szCs w:val="24"/>
        </w:rPr>
        <w:t xml:space="preserve">attend the </w:t>
      </w:r>
      <w:r w:rsidRPr="00016FE6">
        <w:rPr>
          <w:rFonts w:ascii="Arial" w:hAnsi="Arial" w:cs="Arial"/>
          <w:sz w:val="24"/>
          <w:szCs w:val="24"/>
        </w:rPr>
        <w:t xml:space="preserve">interview will provide basic details and programme of the day, </w:t>
      </w:r>
      <w:r w:rsidR="001942CE" w:rsidRPr="00016FE6">
        <w:rPr>
          <w:rFonts w:ascii="Arial" w:hAnsi="Arial" w:cs="Arial"/>
          <w:sz w:val="24"/>
          <w:szCs w:val="24"/>
        </w:rPr>
        <w:t xml:space="preserve">or more than one day for senior members of staff. </w:t>
      </w:r>
      <w:r w:rsidR="00D5562B" w:rsidRPr="00016FE6">
        <w:rPr>
          <w:rFonts w:ascii="Arial" w:hAnsi="Arial" w:cs="Arial"/>
          <w:sz w:val="24"/>
          <w:szCs w:val="24"/>
        </w:rPr>
        <w:lastRenderedPageBreak/>
        <w:t>Including</w:t>
      </w:r>
      <w:r w:rsidRPr="00016FE6">
        <w:rPr>
          <w:rFonts w:ascii="Arial" w:hAnsi="Arial" w:cs="Arial"/>
          <w:sz w:val="24"/>
          <w:szCs w:val="24"/>
        </w:rPr>
        <w:t xml:space="preserve"> details of how the formal interview will be conducted an</w:t>
      </w:r>
      <w:r w:rsidR="001942CE" w:rsidRPr="00016FE6">
        <w:rPr>
          <w:rFonts w:ascii="Arial" w:hAnsi="Arial" w:cs="Arial"/>
          <w:sz w:val="24"/>
          <w:szCs w:val="24"/>
        </w:rPr>
        <w:t>d</w:t>
      </w:r>
      <w:r w:rsidRPr="00016FE6">
        <w:rPr>
          <w:rFonts w:ascii="Arial" w:hAnsi="Arial" w:cs="Arial"/>
          <w:sz w:val="24"/>
          <w:szCs w:val="24"/>
        </w:rPr>
        <w:t xml:space="preserve"> the areas it will explore- including suitability to work with children. </w:t>
      </w:r>
    </w:p>
    <w:p w14:paraId="5AB0EF76"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Teaching members of staff may also be involved in lesson observations</w:t>
      </w:r>
      <w:r w:rsidR="00D5562B">
        <w:rPr>
          <w:rFonts w:ascii="Arial" w:hAnsi="Arial" w:cs="Arial"/>
          <w:sz w:val="24"/>
          <w:szCs w:val="24"/>
        </w:rPr>
        <w:t xml:space="preserve"> and/ or teach a lesson/deliver</w:t>
      </w:r>
      <w:r w:rsidRPr="00016FE6">
        <w:rPr>
          <w:rFonts w:ascii="Arial" w:hAnsi="Arial" w:cs="Arial"/>
          <w:sz w:val="24"/>
          <w:szCs w:val="24"/>
        </w:rPr>
        <w:t xml:space="preserve"> a year group assembly or equivalent.</w:t>
      </w:r>
    </w:p>
    <w:p w14:paraId="4A2C2C38" w14:textId="77777777" w:rsidR="00016FE6" w:rsidRPr="00016FE6" w:rsidRDefault="00533A8C"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 xml:space="preserve">Telephone interviews may be used at the short-listing stage but will not be a substitute for a face-to-face interview (which may be via visual electronic link). </w:t>
      </w:r>
    </w:p>
    <w:p w14:paraId="7B2519D4"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All candidates will be expected to demonstrate their ability to safeguard and protect the welfare of students and young people</w:t>
      </w:r>
      <w:r w:rsidR="00D5562B">
        <w:rPr>
          <w:rFonts w:ascii="Arial" w:hAnsi="Arial" w:cs="Arial"/>
          <w:sz w:val="24"/>
          <w:szCs w:val="24"/>
        </w:rPr>
        <w:t>.</w:t>
      </w:r>
    </w:p>
    <w:p w14:paraId="167A0934" w14:textId="77777777" w:rsidR="00016FE6" w:rsidRPr="00016FE6" w:rsidRDefault="001942CE"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All final Interviews will be face-to-face. (unless in exceptional circumstances which will have been agreed in advance in writing by the Headteacher)</w:t>
      </w:r>
      <w:r w:rsidR="001D6430">
        <w:rPr>
          <w:rFonts w:ascii="Arial" w:hAnsi="Arial" w:cs="Arial"/>
          <w:sz w:val="24"/>
          <w:szCs w:val="24"/>
        </w:rPr>
        <w:t>.</w:t>
      </w:r>
      <w:r w:rsidRPr="00016FE6">
        <w:rPr>
          <w:rFonts w:ascii="Arial" w:hAnsi="Arial" w:cs="Arial"/>
          <w:sz w:val="24"/>
          <w:szCs w:val="24"/>
        </w:rPr>
        <w:t xml:space="preserve"> </w:t>
      </w:r>
    </w:p>
    <w:p w14:paraId="2E2FD52C" w14:textId="77777777" w:rsidR="00016FE6" w:rsidRPr="00016FE6" w:rsidRDefault="00533A8C"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Candid</w:t>
      </w:r>
      <w:r w:rsidR="001942CE" w:rsidRPr="00016FE6">
        <w:rPr>
          <w:rFonts w:ascii="Arial" w:hAnsi="Arial" w:cs="Arial"/>
          <w:sz w:val="24"/>
          <w:szCs w:val="24"/>
        </w:rPr>
        <w:t>ates will always be required to bring with them to the interview the following:</w:t>
      </w:r>
    </w:p>
    <w:p w14:paraId="77B89D1F" w14:textId="77777777" w:rsidR="00016FE6" w:rsidRPr="00016FE6" w:rsidRDefault="00533A8C" w:rsidP="00F6198D">
      <w:pPr>
        <w:pStyle w:val="ListParagraph"/>
        <w:numPr>
          <w:ilvl w:val="2"/>
          <w:numId w:val="17"/>
        </w:numPr>
        <w:tabs>
          <w:tab w:val="left" w:pos="993"/>
        </w:tabs>
        <w:ind w:hanging="633"/>
        <w:jc w:val="both"/>
        <w:rPr>
          <w:rFonts w:ascii="Arial" w:hAnsi="Arial" w:cs="Arial"/>
          <w:b/>
          <w:sz w:val="24"/>
          <w:szCs w:val="24"/>
        </w:rPr>
      </w:pPr>
      <w:r w:rsidRPr="00016FE6">
        <w:rPr>
          <w:rFonts w:ascii="Arial" w:hAnsi="Arial" w:cs="Arial"/>
          <w:sz w:val="24"/>
          <w:szCs w:val="24"/>
        </w:rPr>
        <w:t>Provide proo</w:t>
      </w:r>
      <w:r w:rsidR="001942CE" w:rsidRPr="00016FE6">
        <w:rPr>
          <w:rFonts w:ascii="Arial" w:hAnsi="Arial" w:cs="Arial"/>
          <w:sz w:val="24"/>
          <w:szCs w:val="24"/>
        </w:rPr>
        <w:t>f of identity, including photo identification.</w:t>
      </w:r>
    </w:p>
    <w:p w14:paraId="235CBFAC" w14:textId="77777777" w:rsidR="00016FE6" w:rsidRPr="00016FE6" w:rsidRDefault="00533A8C" w:rsidP="00D5562B">
      <w:pPr>
        <w:pStyle w:val="ListParagraph"/>
        <w:numPr>
          <w:ilvl w:val="2"/>
          <w:numId w:val="17"/>
        </w:numPr>
        <w:tabs>
          <w:tab w:val="left" w:pos="1418"/>
        </w:tabs>
        <w:ind w:left="1418" w:hanging="827"/>
        <w:jc w:val="both"/>
        <w:rPr>
          <w:rFonts w:ascii="Arial" w:hAnsi="Arial" w:cs="Arial"/>
          <w:b/>
          <w:sz w:val="24"/>
          <w:szCs w:val="24"/>
        </w:rPr>
      </w:pPr>
      <w:r w:rsidRPr="00016FE6">
        <w:rPr>
          <w:rFonts w:ascii="Arial" w:hAnsi="Arial" w:cs="Arial"/>
          <w:sz w:val="24"/>
          <w:szCs w:val="24"/>
        </w:rPr>
        <w:t>Bring sufficient documentary evidence to allow the successful candidate to confirm their qualifications</w:t>
      </w:r>
      <w:r w:rsidR="00D5562B">
        <w:rPr>
          <w:rFonts w:ascii="Arial" w:hAnsi="Arial" w:cs="Arial"/>
          <w:sz w:val="24"/>
          <w:szCs w:val="24"/>
        </w:rPr>
        <w:t>.</w:t>
      </w:r>
      <w:r w:rsidRPr="00016FE6">
        <w:rPr>
          <w:rFonts w:ascii="Arial" w:hAnsi="Arial" w:cs="Arial"/>
          <w:sz w:val="24"/>
          <w:szCs w:val="24"/>
        </w:rPr>
        <w:t xml:space="preserve"> </w:t>
      </w:r>
    </w:p>
    <w:p w14:paraId="3D1890F7" w14:textId="77777777" w:rsidR="00016FE6" w:rsidRPr="00016FE6" w:rsidRDefault="00574A9D"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 xml:space="preserve">Candidates with a disability who are invited to interview should inform the </w:t>
      </w:r>
      <w:proofErr w:type="gramStart"/>
      <w:r w:rsidRPr="00016FE6">
        <w:rPr>
          <w:rFonts w:ascii="Arial" w:hAnsi="Arial" w:cs="Arial"/>
          <w:sz w:val="24"/>
          <w:szCs w:val="24"/>
        </w:rPr>
        <w:t>School</w:t>
      </w:r>
      <w:proofErr w:type="gramEnd"/>
      <w:r w:rsidRPr="00016FE6">
        <w:rPr>
          <w:rFonts w:ascii="Arial" w:hAnsi="Arial" w:cs="Arial"/>
          <w:sz w:val="24"/>
          <w:szCs w:val="24"/>
        </w:rPr>
        <w:t xml:space="preserve"> or any necessary reasonable adjustments or arrangements to assist them with the interview process.</w:t>
      </w:r>
    </w:p>
    <w:p w14:paraId="5934B2C3" w14:textId="77777777" w:rsidR="00016FE6" w:rsidRPr="00016FE6" w:rsidRDefault="00533A8C" w:rsidP="00F6198D">
      <w:pPr>
        <w:pStyle w:val="ListParagraph"/>
        <w:numPr>
          <w:ilvl w:val="1"/>
          <w:numId w:val="17"/>
        </w:numPr>
        <w:tabs>
          <w:tab w:val="left" w:pos="993"/>
        </w:tabs>
        <w:ind w:hanging="633"/>
        <w:jc w:val="both"/>
        <w:rPr>
          <w:rFonts w:ascii="Arial" w:hAnsi="Arial" w:cs="Arial"/>
          <w:b/>
          <w:sz w:val="24"/>
          <w:szCs w:val="24"/>
        </w:rPr>
      </w:pPr>
      <w:r w:rsidRPr="00016FE6">
        <w:rPr>
          <w:rFonts w:ascii="Arial" w:hAnsi="Arial" w:cs="Arial"/>
          <w:sz w:val="24"/>
          <w:szCs w:val="24"/>
        </w:rPr>
        <w:t>Scope of the interview:</w:t>
      </w:r>
    </w:p>
    <w:p w14:paraId="1DE6421D" w14:textId="77777777" w:rsidR="00016FE6" w:rsidRPr="00016FE6" w:rsidRDefault="00533A8C" w:rsidP="00F6198D">
      <w:pPr>
        <w:pStyle w:val="ListParagraph"/>
        <w:numPr>
          <w:ilvl w:val="2"/>
          <w:numId w:val="17"/>
        </w:numPr>
        <w:tabs>
          <w:tab w:val="left" w:pos="993"/>
        </w:tabs>
        <w:ind w:left="1560" w:hanging="851"/>
        <w:jc w:val="both"/>
        <w:rPr>
          <w:rFonts w:ascii="Arial" w:hAnsi="Arial" w:cs="Arial"/>
          <w:b/>
          <w:sz w:val="24"/>
          <w:szCs w:val="24"/>
        </w:rPr>
      </w:pPr>
      <w:r w:rsidRPr="00016FE6">
        <w:rPr>
          <w:rFonts w:ascii="Arial" w:hAnsi="Arial" w:cs="Arial"/>
          <w:sz w:val="24"/>
          <w:szCs w:val="24"/>
        </w:rPr>
        <w:t xml:space="preserve">Assess and evaluate the </w:t>
      </w:r>
      <w:r w:rsidR="001942CE" w:rsidRPr="00EF67D0">
        <w:rPr>
          <w:rFonts w:ascii="Arial" w:hAnsi="Arial" w:cs="Arial"/>
          <w:sz w:val="24"/>
          <w:szCs w:val="24"/>
        </w:rPr>
        <w:t>candidate</w:t>
      </w:r>
      <w:r w:rsidR="00EF67D0" w:rsidRPr="00EF67D0">
        <w:rPr>
          <w:rFonts w:ascii="Arial" w:hAnsi="Arial" w:cs="Arial"/>
          <w:sz w:val="24"/>
          <w:szCs w:val="24"/>
        </w:rPr>
        <w:t>’</w:t>
      </w:r>
      <w:r w:rsidR="001D6430" w:rsidRPr="00EF67D0">
        <w:rPr>
          <w:rFonts w:ascii="Arial" w:hAnsi="Arial" w:cs="Arial"/>
          <w:sz w:val="24"/>
          <w:szCs w:val="24"/>
        </w:rPr>
        <w:t>s</w:t>
      </w:r>
      <w:r w:rsidRPr="00016FE6">
        <w:rPr>
          <w:rFonts w:ascii="Arial" w:hAnsi="Arial" w:cs="Arial"/>
          <w:sz w:val="24"/>
          <w:szCs w:val="24"/>
        </w:rPr>
        <w:t xml:space="preserve"> suitability for the </w:t>
      </w:r>
      <w:r w:rsidR="001942CE" w:rsidRPr="00016FE6">
        <w:rPr>
          <w:rFonts w:ascii="Arial" w:hAnsi="Arial" w:cs="Arial"/>
          <w:sz w:val="24"/>
          <w:szCs w:val="24"/>
        </w:rPr>
        <w:t>post</w:t>
      </w:r>
      <w:r w:rsidR="00D5562B">
        <w:rPr>
          <w:rFonts w:ascii="Arial" w:hAnsi="Arial" w:cs="Arial"/>
          <w:sz w:val="24"/>
          <w:szCs w:val="24"/>
        </w:rPr>
        <w:t>.</w:t>
      </w:r>
    </w:p>
    <w:p w14:paraId="0912F440" w14:textId="77777777" w:rsidR="00533A8C" w:rsidRPr="00016FE6" w:rsidRDefault="00253DA6" w:rsidP="00F6198D">
      <w:pPr>
        <w:pStyle w:val="ListParagraph"/>
        <w:numPr>
          <w:ilvl w:val="2"/>
          <w:numId w:val="17"/>
        </w:numPr>
        <w:tabs>
          <w:tab w:val="left" w:pos="993"/>
        </w:tabs>
        <w:ind w:left="1560" w:hanging="851"/>
        <w:jc w:val="both"/>
        <w:rPr>
          <w:rFonts w:ascii="Arial" w:hAnsi="Arial" w:cs="Arial"/>
          <w:b/>
          <w:sz w:val="24"/>
          <w:szCs w:val="24"/>
        </w:rPr>
      </w:pPr>
      <w:r w:rsidRPr="00016FE6">
        <w:rPr>
          <w:rFonts w:ascii="Arial" w:hAnsi="Arial" w:cs="Arial"/>
          <w:sz w:val="24"/>
          <w:szCs w:val="24"/>
        </w:rPr>
        <w:t xml:space="preserve">The panel will explore the </w:t>
      </w:r>
      <w:r w:rsidRPr="00EF67D0">
        <w:rPr>
          <w:rFonts w:ascii="Arial" w:hAnsi="Arial" w:cs="Arial"/>
          <w:sz w:val="24"/>
          <w:szCs w:val="24"/>
        </w:rPr>
        <w:t>candidate</w:t>
      </w:r>
      <w:r w:rsidR="00EF67D0" w:rsidRPr="00EF67D0">
        <w:rPr>
          <w:rFonts w:ascii="Arial" w:hAnsi="Arial" w:cs="Arial"/>
          <w:sz w:val="24"/>
          <w:szCs w:val="24"/>
        </w:rPr>
        <w:t>’</w:t>
      </w:r>
      <w:r w:rsidRPr="00EF67D0">
        <w:rPr>
          <w:rFonts w:ascii="Arial" w:hAnsi="Arial" w:cs="Arial"/>
          <w:sz w:val="24"/>
          <w:szCs w:val="24"/>
        </w:rPr>
        <w:t>s</w:t>
      </w:r>
      <w:r w:rsidR="00533A8C" w:rsidRPr="00016FE6">
        <w:rPr>
          <w:rFonts w:ascii="Arial" w:hAnsi="Arial" w:cs="Arial"/>
          <w:sz w:val="24"/>
          <w:szCs w:val="24"/>
        </w:rPr>
        <w:t xml:space="preserve"> attitude towards </w:t>
      </w:r>
      <w:r w:rsidR="001942CE" w:rsidRPr="00016FE6">
        <w:rPr>
          <w:rFonts w:ascii="Arial" w:hAnsi="Arial" w:cs="Arial"/>
          <w:sz w:val="24"/>
          <w:szCs w:val="24"/>
        </w:rPr>
        <w:t>students and young people</w:t>
      </w:r>
      <w:r w:rsidRPr="00016FE6">
        <w:rPr>
          <w:rFonts w:ascii="Arial" w:hAnsi="Arial" w:cs="Arial"/>
          <w:sz w:val="24"/>
          <w:szCs w:val="24"/>
        </w:rPr>
        <w:t xml:space="preserve"> and their </w:t>
      </w:r>
      <w:r w:rsidR="00533A8C" w:rsidRPr="00016FE6">
        <w:rPr>
          <w:rFonts w:ascii="Arial" w:hAnsi="Arial" w:cs="Arial"/>
          <w:sz w:val="24"/>
          <w:szCs w:val="24"/>
        </w:rPr>
        <w:t xml:space="preserve">ability to support </w:t>
      </w:r>
      <w:r w:rsidR="001942CE" w:rsidRPr="00016FE6">
        <w:rPr>
          <w:rFonts w:ascii="Arial" w:hAnsi="Arial" w:cs="Arial"/>
          <w:sz w:val="24"/>
          <w:szCs w:val="24"/>
        </w:rPr>
        <w:t xml:space="preserve">the </w:t>
      </w:r>
      <w:proofErr w:type="gramStart"/>
      <w:r w:rsidR="001942CE" w:rsidRPr="00016FE6">
        <w:rPr>
          <w:rFonts w:ascii="Arial" w:hAnsi="Arial" w:cs="Arial"/>
          <w:sz w:val="24"/>
          <w:szCs w:val="24"/>
        </w:rPr>
        <w:t>School’s</w:t>
      </w:r>
      <w:proofErr w:type="gramEnd"/>
      <w:r w:rsidR="00533A8C" w:rsidRPr="00016FE6">
        <w:rPr>
          <w:rFonts w:ascii="Arial" w:hAnsi="Arial" w:cs="Arial"/>
          <w:sz w:val="24"/>
          <w:szCs w:val="24"/>
        </w:rPr>
        <w:t xml:space="preserve"> </w:t>
      </w:r>
      <w:r w:rsidR="001942CE" w:rsidRPr="00016FE6">
        <w:rPr>
          <w:rFonts w:ascii="Arial" w:hAnsi="Arial" w:cs="Arial"/>
          <w:sz w:val="24"/>
          <w:szCs w:val="24"/>
        </w:rPr>
        <w:t>requirements</w:t>
      </w:r>
      <w:r w:rsidR="00533A8C" w:rsidRPr="00016FE6">
        <w:rPr>
          <w:rFonts w:ascii="Arial" w:hAnsi="Arial" w:cs="Arial"/>
          <w:sz w:val="24"/>
          <w:szCs w:val="24"/>
        </w:rPr>
        <w:t xml:space="preserve"> for safeguarding and promoting the welfare of </w:t>
      </w:r>
      <w:r w:rsidR="001942CE" w:rsidRPr="00016FE6">
        <w:rPr>
          <w:rFonts w:ascii="Arial" w:hAnsi="Arial" w:cs="Arial"/>
          <w:sz w:val="24"/>
          <w:szCs w:val="24"/>
        </w:rPr>
        <w:t>students and young people</w:t>
      </w:r>
      <w:r w:rsidR="00D5562B">
        <w:rPr>
          <w:rFonts w:ascii="Arial" w:hAnsi="Arial" w:cs="Arial"/>
          <w:sz w:val="24"/>
          <w:szCs w:val="24"/>
        </w:rPr>
        <w:t>.</w:t>
      </w:r>
      <w:r w:rsidR="00016FE6">
        <w:rPr>
          <w:rFonts w:ascii="Arial" w:hAnsi="Arial" w:cs="Arial"/>
          <w:sz w:val="24"/>
          <w:szCs w:val="24"/>
        </w:rPr>
        <w:br/>
      </w:r>
    </w:p>
    <w:p w14:paraId="40E5A50A" w14:textId="77777777" w:rsidR="00016FE6" w:rsidRDefault="001942CE" w:rsidP="00016FE6">
      <w:pPr>
        <w:pStyle w:val="ListParagraph"/>
        <w:numPr>
          <w:ilvl w:val="0"/>
          <w:numId w:val="17"/>
        </w:numPr>
        <w:jc w:val="both"/>
        <w:rPr>
          <w:rFonts w:ascii="Arial" w:hAnsi="Arial" w:cs="Arial"/>
          <w:b/>
          <w:sz w:val="24"/>
          <w:szCs w:val="24"/>
        </w:rPr>
      </w:pPr>
      <w:r w:rsidRPr="00016FE6">
        <w:rPr>
          <w:rFonts w:ascii="Arial" w:hAnsi="Arial" w:cs="Arial"/>
          <w:b/>
          <w:sz w:val="24"/>
          <w:szCs w:val="24"/>
        </w:rPr>
        <w:t>PRE-</w:t>
      </w:r>
      <w:r w:rsidR="00533A8C" w:rsidRPr="00016FE6">
        <w:rPr>
          <w:rFonts w:ascii="Arial" w:hAnsi="Arial" w:cs="Arial"/>
          <w:b/>
          <w:sz w:val="24"/>
          <w:szCs w:val="24"/>
        </w:rPr>
        <w:t>EMPLOYMENT CHECKS</w:t>
      </w:r>
    </w:p>
    <w:p w14:paraId="1F7BC763" w14:textId="77777777" w:rsidR="00016FE6" w:rsidRPr="00016FE6" w:rsidRDefault="001942CE" w:rsidP="004E7C1A">
      <w:pPr>
        <w:pStyle w:val="ListParagraph"/>
        <w:numPr>
          <w:ilvl w:val="1"/>
          <w:numId w:val="17"/>
        </w:numPr>
        <w:ind w:hanging="857"/>
        <w:jc w:val="both"/>
        <w:rPr>
          <w:rFonts w:ascii="Arial" w:hAnsi="Arial" w:cs="Arial"/>
          <w:b/>
          <w:sz w:val="24"/>
          <w:szCs w:val="24"/>
        </w:rPr>
      </w:pPr>
      <w:r w:rsidRPr="00016FE6">
        <w:rPr>
          <w:rFonts w:ascii="Arial" w:hAnsi="Arial" w:cs="Arial"/>
          <w:sz w:val="24"/>
          <w:szCs w:val="24"/>
        </w:rPr>
        <w:t>Any offer of employment made to a successful candidate including one who has lived or worked abroad must be conditional on satisfactory completion of the necessary pre-employment checks.</w:t>
      </w:r>
      <w:r w:rsidR="00533A8C" w:rsidRPr="00016FE6">
        <w:rPr>
          <w:rFonts w:ascii="Arial" w:hAnsi="Arial" w:cs="Arial"/>
          <w:sz w:val="24"/>
          <w:szCs w:val="24"/>
        </w:rPr>
        <w:t xml:space="preserve"> </w:t>
      </w:r>
      <w:r w:rsidRPr="00016FE6">
        <w:rPr>
          <w:rFonts w:ascii="Arial" w:hAnsi="Arial" w:cs="Arial"/>
          <w:sz w:val="24"/>
          <w:szCs w:val="24"/>
        </w:rPr>
        <w:t>Including:</w:t>
      </w:r>
    </w:p>
    <w:p w14:paraId="777A4CD1" w14:textId="77777777" w:rsidR="00016FE6" w:rsidRPr="00F80183" w:rsidRDefault="001942CE" w:rsidP="00F6198D">
      <w:pPr>
        <w:pStyle w:val="ListParagraph"/>
        <w:numPr>
          <w:ilvl w:val="2"/>
          <w:numId w:val="17"/>
        </w:numPr>
        <w:tabs>
          <w:tab w:val="left" w:pos="1560"/>
        </w:tabs>
        <w:ind w:left="1560" w:hanging="840"/>
        <w:jc w:val="both"/>
        <w:rPr>
          <w:rFonts w:ascii="Arial" w:hAnsi="Arial" w:cs="Arial"/>
          <w:b/>
          <w:sz w:val="24"/>
          <w:szCs w:val="24"/>
        </w:rPr>
      </w:pPr>
      <w:r w:rsidRPr="00F80183">
        <w:rPr>
          <w:rFonts w:ascii="Arial" w:hAnsi="Arial" w:cs="Arial"/>
          <w:sz w:val="24"/>
          <w:szCs w:val="24"/>
        </w:rPr>
        <w:t xml:space="preserve">Two </w:t>
      </w:r>
      <w:r w:rsidR="00533A8C" w:rsidRPr="00F80183">
        <w:rPr>
          <w:rFonts w:ascii="Arial" w:hAnsi="Arial" w:cs="Arial"/>
          <w:sz w:val="24"/>
          <w:szCs w:val="24"/>
        </w:rPr>
        <w:t>Satisfactory references</w:t>
      </w:r>
      <w:r w:rsidR="00272D11" w:rsidRPr="00F80183">
        <w:rPr>
          <w:rFonts w:ascii="Arial" w:hAnsi="Arial" w:cs="Arial"/>
          <w:sz w:val="24"/>
          <w:szCs w:val="24"/>
        </w:rPr>
        <w:t xml:space="preserve"> (with validation checks taking place)</w:t>
      </w:r>
      <w:r w:rsidR="00D5562B" w:rsidRPr="00F80183">
        <w:rPr>
          <w:rFonts w:ascii="Arial" w:hAnsi="Arial" w:cs="Arial"/>
          <w:sz w:val="24"/>
          <w:szCs w:val="24"/>
        </w:rPr>
        <w:t>.</w:t>
      </w:r>
    </w:p>
    <w:p w14:paraId="2EEC182B" w14:textId="304DA4DF" w:rsidR="00016FE6" w:rsidRPr="00F80183" w:rsidRDefault="00574A9D" w:rsidP="00F6198D">
      <w:pPr>
        <w:pStyle w:val="ListParagraph"/>
        <w:numPr>
          <w:ilvl w:val="2"/>
          <w:numId w:val="17"/>
        </w:numPr>
        <w:tabs>
          <w:tab w:val="left" w:pos="1560"/>
        </w:tabs>
        <w:ind w:left="1560" w:hanging="840"/>
        <w:jc w:val="both"/>
        <w:rPr>
          <w:rFonts w:ascii="Arial" w:hAnsi="Arial" w:cs="Arial"/>
          <w:b/>
          <w:sz w:val="24"/>
          <w:szCs w:val="24"/>
        </w:rPr>
      </w:pPr>
      <w:r w:rsidRPr="00F80183">
        <w:rPr>
          <w:rFonts w:ascii="Arial" w:hAnsi="Arial" w:cs="Arial"/>
          <w:sz w:val="24"/>
          <w:szCs w:val="24"/>
        </w:rPr>
        <w:t xml:space="preserve">Not subject to any prohibition </w:t>
      </w:r>
      <w:r w:rsidR="006B6F38" w:rsidRPr="00F80183">
        <w:rPr>
          <w:rFonts w:ascii="Arial" w:hAnsi="Arial" w:cs="Arial"/>
          <w:sz w:val="24"/>
          <w:szCs w:val="24"/>
        </w:rPr>
        <w:t>Order made by the Secretary of S</w:t>
      </w:r>
      <w:r w:rsidRPr="00F80183">
        <w:rPr>
          <w:rFonts w:ascii="Arial" w:hAnsi="Arial" w:cs="Arial"/>
          <w:sz w:val="24"/>
          <w:szCs w:val="24"/>
        </w:rPr>
        <w:t>tate under Section 141B of the Education Act 2002</w:t>
      </w:r>
      <w:r w:rsidR="00FA3773" w:rsidRPr="00F80183">
        <w:rPr>
          <w:rFonts w:ascii="Arial" w:hAnsi="Arial" w:cs="Arial"/>
          <w:sz w:val="24"/>
          <w:szCs w:val="24"/>
        </w:rPr>
        <w:t xml:space="preserve"> via Gov.uk </w:t>
      </w:r>
      <w:r w:rsidR="00CD742C" w:rsidRPr="00F80183">
        <w:rPr>
          <w:rFonts w:ascii="Arial" w:hAnsi="Arial" w:cs="Arial"/>
          <w:sz w:val="24"/>
          <w:szCs w:val="24"/>
        </w:rPr>
        <w:t>website</w:t>
      </w:r>
      <w:r w:rsidRPr="00F80183">
        <w:rPr>
          <w:rFonts w:ascii="Arial" w:hAnsi="Arial" w:cs="Arial"/>
          <w:sz w:val="24"/>
          <w:szCs w:val="24"/>
        </w:rPr>
        <w:t xml:space="preserve">.  Those made by the General Teaching Council for England (GTC) prior to April 2012 have the same effect </w:t>
      </w:r>
      <w:r w:rsidR="001942CE" w:rsidRPr="00F80183">
        <w:rPr>
          <w:rFonts w:ascii="Arial" w:hAnsi="Arial" w:cs="Arial"/>
          <w:sz w:val="24"/>
          <w:szCs w:val="24"/>
        </w:rPr>
        <w:t>prevent</w:t>
      </w:r>
      <w:r w:rsidRPr="00F80183">
        <w:rPr>
          <w:rFonts w:ascii="Arial" w:hAnsi="Arial" w:cs="Arial"/>
          <w:sz w:val="24"/>
          <w:szCs w:val="24"/>
        </w:rPr>
        <w:t>ing the candidate</w:t>
      </w:r>
      <w:r w:rsidR="001942CE" w:rsidRPr="00F80183">
        <w:rPr>
          <w:rFonts w:ascii="Arial" w:hAnsi="Arial" w:cs="Arial"/>
          <w:sz w:val="24"/>
          <w:szCs w:val="24"/>
        </w:rPr>
        <w:t xml:space="preserve"> from carrying out teaching</w:t>
      </w:r>
      <w:r w:rsidR="001D6430" w:rsidRPr="00F80183">
        <w:rPr>
          <w:rFonts w:ascii="Arial" w:hAnsi="Arial" w:cs="Arial"/>
          <w:sz w:val="24"/>
          <w:szCs w:val="24"/>
        </w:rPr>
        <w:t>.</w:t>
      </w:r>
      <w:r w:rsidR="001942CE" w:rsidRPr="00F80183">
        <w:rPr>
          <w:rFonts w:ascii="Arial" w:hAnsi="Arial" w:cs="Arial"/>
          <w:sz w:val="24"/>
          <w:szCs w:val="24"/>
        </w:rPr>
        <w:t xml:space="preserve"> </w:t>
      </w:r>
    </w:p>
    <w:p w14:paraId="3DEF86F4" w14:textId="77777777" w:rsidR="00016FE6" w:rsidRPr="00016FE6" w:rsidRDefault="00574A9D"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Check to ensure the candidate is not barred from working with children under Section 9 Safeguarding Vulnerable Groups Act 2006.</w:t>
      </w:r>
    </w:p>
    <w:p w14:paraId="581DFEAB" w14:textId="7E29BFB3" w:rsidR="00016FE6" w:rsidRPr="00016FE6" w:rsidRDefault="001942CE"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 xml:space="preserve">A Section 128 will be </w:t>
      </w:r>
      <w:r w:rsidRPr="00F80183">
        <w:rPr>
          <w:rFonts w:ascii="Arial" w:hAnsi="Arial" w:cs="Arial"/>
          <w:sz w:val="24"/>
          <w:szCs w:val="24"/>
        </w:rPr>
        <w:t>undertaken</w:t>
      </w:r>
      <w:r w:rsidR="00574A9D" w:rsidRPr="00F80183">
        <w:rPr>
          <w:rFonts w:ascii="Arial" w:hAnsi="Arial" w:cs="Arial"/>
          <w:sz w:val="24"/>
          <w:szCs w:val="24"/>
        </w:rPr>
        <w:t xml:space="preserve"> </w:t>
      </w:r>
      <w:r w:rsidR="00184CF3" w:rsidRPr="00F80183">
        <w:rPr>
          <w:rFonts w:ascii="Arial" w:hAnsi="Arial" w:cs="Arial"/>
          <w:sz w:val="24"/>
          <w:szCs w:val="24"/>
        </w:rPr>
        <w:t>via the Gov.uk website</w:t>
      </w:r>
      <w:r w:rsidR="00184CF3">
        <w:rPr>
          <w:rFonts w:ascii="Arial" w:hAnsi="Arial" w:cs="Arial"/>
          <w:sz w:val="24"/>
          <w:szCs w:val="24"/>
        </w:rPr>
        <w:t xml:space="preserve"> </w:t>
      </w:r>
      <w:r w:rsidR="00574A9D" w:rsidRPr="00016FE6">
        <w:rPr>
          <w:rFonts w:ascii="Arial" w:hAnsi="Arial" w:cs="Arial"/>
          <w:sz w:val="24"/>
          <w:szCs w:val="24"/>
        </w:rPr>
        <w:t xml:space="preserve">as required by The Independent Educational Provision in England (Prohibition on Participation in Management) Regulations 2014 preventing any </w:t>
      </w:r>
      <w:r w:rsidRPr="00016FE6">
        <w:rPr>
          <w:rFonts w:ascii="Arial" w:hAnsi="Arial" w:cs="Arial"/>
          <w:sz w:val="24"/>
          <w:szCs w:val="24"/>
        </w:rPr>
        <w:t xml:space="preserve">person taking part in the management of the </w:t>
      </w:r>
      <w:proofErr w:type="gramStart"/>
      <w:r w:rsidRPr="00016FE6">
        <w:rPr>
          <w:rFonts w:ascii="Arial" w:hAnsi="Arial" w:cs="Arial"/>
          <w:sz w:val="24"/>
          <w:szCs w:val="24"/>
        </w:rPr>
        <w:t>School</w:t>
      </w:r>
      <w:proofErr w:type="gramEnd"/>
      <w:r w:rsidR="002F7906" w:rsidRPr="00016FE6">
        <w:rPr>
          <w:rFonts w:ascii="Arial" w:hAnsi="Arial" w:cs="Arial"/>
          <w:sz w:val="24"/>
          <w:szCs w:val="24"/>
        </w:rPr>
        <w:t>.</w:t>
      </w:r>
    </w:p>
    <w:p w14:paraId="040DEFC6" w14:textId="77777777" w:rsidR="00016FE6" w:rsidRPr="00016FE6" w:rsidRDefault="001942CE"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 xml:space="preserve">If the </w:t>
      </w:r>
      <w:r w:rsidR="002F7906" w:rsidRPr="00016FE6">
        <w:rPr>
          <w:rFonts w:ascii="Arial" w:hAnsi="Arial" w:cs="Arial"/>
          <w:sz w:val="24"/>
          <w:szCs w:val="24"/>
        </w:rPr>
        <w:t xml:space="preserve">candidate </w:t>
      </w:r>
      <w:r w:rsidRPr="00016FE6">
        <w:rPr>
          <w:rFonts w:ascii="Arial" w:hAnsi="Arial" w:cs="Arial"/>
          <w:sz w:val="24"/>
          <w:szCs w:val="24"/>
        </w:rPr>
        <w:t>has ever lived or worked outside of the UK further checks which are deemed appropriate</w:t>
      </w:r>
      <w:r w:rsidR="002339E0">
        <w:rPr>
          <w:rFonts w:ascii="Arial" w:hAnsi="Arial" w:cs="Arial"/>
          <w:sz w:val="24"/>
          <w:szCs w:val="24"/>
        </w:rPr>
        <w:t xml:space="preserve"> may be made. </w:t>
      </w:r>
    </w:p>
    <w:p w14:paraId="1E4D1966" w14:textId="77777777" w:rsidR="00016FE6" w:rsidRPr="007460EB" w:rsidRDefault="00574A9D"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lastRenderedPageBreak/>
        <w:t xml:space="preserve">Evidence of </w:t>
      </w:r>
      <w:r w:rsidR="001942CE" w:rsidRPr="00016FE6">
        <w:rPr>
          <w:rFonts w:ascii="Arial" w:hAnsi="Arial" w:cs="Arial"/>
          <w:sz w:val="24"/>
          <w:szCs w:val="24"/>
        </w:rPr>
        <w:t xml:space="preserve">Right to Work in the UK including </w:t>
      </w:r>
      <w:r w:rsidRPr="00016FE6">
        <w:rPr>
          <w:rFonts w:ascii="Arial" w:hAnsi="Arial" w:cs="Arial"/>
          <w:sz w:val="24"/>
          <w:szCs w:val="24"/>
        </w:rPr>
        <w:t>original documents to p</w:t>
      </w:r>
      <w:r w:rsidR="00533A8C" w:rsidRPr="00016FE6">
        <w:rPr>
          <w:rFonts w:ascii="Arial" w:hAnsi="Arial" w:cs="Arial"/>
          <w:sz w:val="24"/>
          <w:szCs w:val="24"/>
        </w:rPr>
        <w:t xml:space="preserve">roof </w:t>
      </w:r>
      <w:r w:rsidR="001942CE" w:rsidRPr="00016FE6">
        <w:rPr>
          <w:rFonts w:ascii="Arial" w:hAnsi="Arial" w:cs="Arial"/>
          <w:sz w:val="24"/>
          <w:szCs w:val="24"/>
        </w:rPr>
        <w:t xml:space="preserve">of identity and </w:t>
      </w:r>
      <w:r w:rsidR="00533A8C" w:rsidRPr="00016FE6">
        <w:rPr>
          <w:rFonts w:ascii="Arial" w:hAnsi="Arial" w:cs="Arial"/>
          <w:sz w:val="24"/>
          <w:szCs w:val="24"/>
        </w:rPr>
        <w:t>photo</w:t>
      </w:r>
      <w:r w:rsidR="001942CE" w:rsidRPr="00016FE6">
        <w:rPr>
          <w:rFonts w:ascii="Arial" w:hAnsi="Arial" w:cs="Arial"/>
          <w:sz w:val="24"/>
          <w:szCs w:val="24"/>
        </w:rPr>
        <w:t>graphic identification</w:t>
      </w:r>
      <w:r w:rsidRPr="00016FE6">
        <w:rPr>
          <w:rFonts w:ascii="Arial" w:hAnsi="Arial" w:cs="Arial"/>
          <w:sz w:val="24"/>
          <w:szCs w:val="24"/>
        </w:rPr>
        <w:t xml:space="preserve"> </w:t>
      </w:r>
      <w:r w:rsidR="00F475F7" w:rsidRPr="00016FE6">
        <w:rPr>
          <w:rFonts w:ascii="Arial" w:hAnsi="Arial" w:cs="Arial"/>
          <w:sz w:val="24"/>
          <w:szCs w:val="24"/>
        </w:rPr>
        <w:t>e.g.</w:t>
      </w:r>
      <w:r w:rsidRPr="00016FE6">
        <w:rPr>
          <w:rFonts w:ascii="Arial" w:hAnsi="Arial" w:cs="Arial"/>
          <w:sz w:val="24"/>
          <w:szCs w:val="24"/>
        </w:rPr>
        <w:t xml:space="preserve"> passport</w:t>
      </w:r>
      <w:r w:rsidRPr="007460EB">
        <w:rPr>
          <w:rFonts w:ascii="Arial" w:hAnsi="Arial" w:cs="Arial"/>
          <w:sz w:val="24"/>
          <w:szCs w:val="24"/>
        </w:rPr>
        <w:t xml:space="preserve">, </w:t>
      </w:r>
      <w:r w:rsidR="00D74C0D" w:rsidRPr="007460EB">
        <w:rPr>
          <w:rFonts w:ascii="Arial" w:hAnsi="Arial" w:cs="Arial"/>
          <w:sz w:val="24"/>
          <w:szCs w:val="24"/>
        </w:rPr>
        <w:t>birth certificate, marriage certificate and Government Agency letter s</w:t>
      </w:r>
      <w:r w:rsidR="001D6430" w:rsidRPr="007460EB">
        <w:rPr>
          <w:rFonts w:ascii="Arial" w:hAnsi="Arial" w:cs="Arial"/>
          <w:sz w:val="24"/>
          <w:szCs w:val="24"/>
        </w:rPr>
        <w:t>h</w:t>
      </w:r>
      <w:r w:rsidR="00D74C0D" w:rsidRPr="007460EB">
        <w:rPr>
          <w:rFonts w:ascii="Arial" w:hAnsi="Arial" w:cs="Arial"/>
          <w:sz w:val="24"/>
          <w:szCs w:val="24"/>
        </w:rPr>
        <w:t>owing National Insurance Number</w:t>
      </w:r>
      <w:r w:rsidR="00D5562B" w:rsidRPr="007460EB">
        <w:rPr>
          <w:rFonts w:ascii="Arial" w:hAnsi="Arial" w:cs="Arial"/>
          <w:sz w:val="24"/>
          <w:szCs w:val="24"/>
        </w:rPr>
        <w:t>.</w:t>
      </w:r>
    </w:p>
    <w:p w14:paraId="09CA0D9C" w14:textId="77777777" w:rsidR="00016FE6" w:rsidRPr="00016FE6" w:rsidRDefault="00533A8C"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Completion of DBS application and receipt of satisfactory clearance</w:t>
      </w:r>
      <w:r w:rsidR="002F7906" w:rsidRPr="00016FE6">
        <w:rPr>
          <w:rFonts w:ascii="Arial" w:hAnsi="Arial" w:cs="Arial"/>
          <w:sz w:val="24"/>
          <w:szCs w:val="24"/>
        </w:rPr>
        <w:t xml:space="preserve"> or i</w:t>
      </w:r>
      <w:r w:rsidR="00913777" w:rsidRPr="00016FE6">
        <w:rPr>
          <w:rFonts w:ascii="Arial" w:hAnsi="Arial" w:cs="Arial"/>
          <w:sz w:val="24"/>
          <w:szCs w:val="24"/>
        </w:rPr>
        <w:t xml:space="preserve">f the candidate is a member of the Update Service provide written consent to the </w:t>
      </w:r>
      <w:proofErr w:type="gramStart"/>
      <w:r w:rsidR="00913777" w:rsidRPr="00016FE6">
        <w:rPr>
          <w:rFonts w:ascii="Arial" w:hAnsi="Arial" w:cs="Arial"/>
          <w:sz w:val="24"/>
          <w:szCs w:val="24"/>
        </w:rPr>
        <w:t>School</w:t>
      </w:r>
      <w:proofErr w:type="gramEnd"/>
      <w:r w:rsidR="00913777" w:rsidRPr="00016FE6">
        <w:rPr>
          <w:rFonts w:ascii="Arial" w:hAnsi="Arial" w:cs="Arial"/>
          <w:sz w:val="24"/>
          <w:szCs w:val="24"/>
        </w:rPr>
        <w:t xml:space="preserve"> for a status check to be carried out to confirm that no new information has been added to the </w:t>
      </w:r>
      <w:r w:rsidR="00F475F7" w:rsidRPr="008E4C09">
        <w:rPr>
          <w:rFonts w:ascii="Arial" w:hAnsi="Arial" w:cs="Arial"/>
          <w:sz w:val="24"/>
          <w:szCs w:val="24"/>
        </w:rPr>
        <w:t>candidate’s</w:t>
      </w:r>
      <w:r w:rsidR="00913777" w:rsidRPr="00016FE6">
        <w:rPr>
          <w:rFonts w:ascii="Arial" w:hAnsi="Arial" w:cs="Arial"/>
          <w:sz w:val="24"/>
          <w:szCs w:val="24"/>
        </w:rPr>
        <w:t xml:space="preserve"> certificate since issue.</w:t>
      </w:r>
    </w:p>
    <w:p w14:paraId="571513BD" w14:textId="4E3ECF6A" w:rsidR="00016FE6" w:rsidRPr="00F80183" w:rsidRDefault="001942CE"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 xml:space="preserve">The candidate will provide original </w:t>
      </w:r>
      <w:r w:rsidR="00533A8C" w:rsidRPr="00016FE6">
        <w:rPr>
          <w:rFonts w:ascii="Arial" w:hAnsi="Arial" w:cs="Arial"/>
          <w:sz w:val="24"/>
          <w:szCs w:val="24"/>
        </w:rPr>
        <w:t xml:space="preserve">certificates of </w:t>
      </w:r>
      <w:r w:rsidRPr="00016FE6">
        <w:rPr>
          <w:rFonts w:ascii="Arial" w:hAnsi="Arial" w:cs="Arial"/>
          <w:sz w:val="24"/>
          <w:szCs w:val="24"/>
        </w:rPr>
        <w:t xml:space="preserve">all qualifications disclosed on the application form and verification may be sought from </w:t>
      </w:r>
      <w:r w:rsidR="00533A8C" w:rsidRPr="00016FE6">
        <w:rPr>
          <w:rFonts w:ascii="Arial" w:hAnsi="Arial" w:cs="Arial"/>
          <w:sz w:val="24"/>
          <w:szCs w:val="24"/>
        </w:rPr>
        <w:t xml:space="preserve">professional </w:t>
      </w:r>
      <w:r w:rsidRPr="00016FE6">
        <w:rPr>
          <w:rFonts w:ascii="Arial" w:hAnsi="Arial" w:cs="Arial"/>
          <w:sz w:val="24"/>
          <w:szCs w:val="24"/>
        </w:rPr>
        <w:t xml:space="preserve">bodies </w:t>
      </w:r>
      <w:r w:rsidR="00F475F7" w:rsidRPr="00016FE6">
        <w:rPr>
          <w:rFonts w:ascii="Arial" w:hAnsi="Arial" w:cs="Arial"/>
          <w:sz w:val="24"/>
          <w:szCs w:val="24"/>
        </w:rPr>
        <w:t>e.g.</w:t>
      </w:r>
      <w:r w:rsidRPr="00016FE6">
        <w:rPr>
          <w:rFonts w:ascii="Arial" w:hAnsi="Arial" w:cs="Arial"/>
          <w:sz w:val="24"/>
          <w:szCs w:val="24"/>
        </w:rPr>
        <w:t xml:space="preserve"> Teacher </w:t>
      </w:r>
      <w:r w:rsidR="00533A8C" w:rsidRPr="00F80183">
        <w:rPr>
          <w:rFonts w:ascii="Arial" w:hAnsi="Arial" w:cs="Arial"/>
          <w:sz w:val="24"/>
          <w:szCs w:val="24"/>
        </w:rPr>
        <w:t xml:space="preserve">status/QTS via </w:t>
      </w:r>
      <w:r w:rsidR="00184CF3" w:rsidRPr="00F80183">
        <w:rPr>
          <w:rFonts w:ascii="Arial" w:hAnsi="Arial" w:cs="Arial"/>
          <w:sz w:val="24"/>
          <w:szCs w:val="24"/>
        </w:rPr>
        <w:t>the Gov.uk website</w:t>
      </w:r>
      <w:r w:rsidR="002F7906" w:rsidRPr="00F80183">
        <w:rPr>
          <w:rFonts w:ascii="Arial" w:hAnsi="Arial" w:cs="Arial"/>
          <w:sz w:val="24"/>
          <w:szCs w:val="24"/>
        </w:rPr>
        <w:t>.</w:t>
      </w:r>
    </w:p>
    <w:p w14:paraId="4952A053" w14:textId="77777777" w:rsidR="00016FE6" w:rsidRPr="00F80183" w:rsidRDefault="00533A8C" w:rsidP="00F6198D">
      <w:pPr>
        <w:pStyle w:val="ListParagraph"/>
        <w:numPr>
          <w:ilvl w:val="2"/>
          <w:numId w:val="17"/>
        </w:numPr>
        <w:tabs>
          <w:tab w:val="left" w:pos="1560"/>
        </w:tabs>
        <w:ind w:left="1560" w:hanging="840"/>
        <w:jc w:val="both"/>
        <w:rPr>
          <w:rFonts w:ascii="Arial" w:hAnsi="Arial" w:cs="Arial"/>
          <w:b/>
          <w:sz w:val="24"/>
          <w:szCs w:val="24"/>
        </w:rPr>
      </w:pPr>
      <w:r w:rsidRPr="00F80183">
        <w:rPr>
          <w:rFonts w:ascii="Arial" w:hAnsi="Arial" w:cs="Arial"/>
          <w:sz w:val="24"/>
          <w:szCs w:val="24"/>
        </w:rPr>
        <w:t xml:space="preserve">Completion of confidential </w:t>
      </w:r>
      <w:r w:rsidR="001942CE" w:rsidRPr="00F80183">
        <w:rPr>
          <w:rFonts w:ascii="Arial" w:hAnsi="Arial" w:cs="Arial"/>
          <w:sz w:val="24"/>
          <w:szCs w:val="24"/>
        </w:rPr>
        <w:t>pre-employment health questionnaire wil</w:t>
      </w:r>
      <w:r w:rsidR="00D5562B" w:rsidRPr="00F80183">
        <w:rPr>
          <w:rFonts w:ascii="Arial" w:hAnsi="Arial" w:cs="Arial"/>
          <w:sz w:val="24"/>
          <w:szCs w:val="24"/>
        </w:rPr>
        <w:t xml:space="preserve">l be provided by the candidate </w:t>
      </w:r>
      <w:r w:rsidR="001942CE" w:rsidRPr="00F80183">
        <w:rPr>
          <w:rFonts w:ascii="Arial" w:hAnsi="Arial" w:cs="Arial"/>
          <w:sz w:val="24"/>
          <w:szCs w:val="24"/>
        </w:rPr>
        <w:t>and</w:t>
      </w:r>
      <w:r w:rsidRPr="00F80183">
        <w:rPr>
          <w:rFonts w:ascii="Arial" w:hAnsi="Arial" w:cs="Arial"/>
          <w:sz w:val="24"/>
          <w:szCs w:val="24"/>
        </w:rPr>
        <w:t xml:space="preserve"> medical </w:t>
      </w:r>
      <w:r w:rsidR="001942CE" w:rsidRPr="00F80183">
        <w:rPr>
          <w:rFonts w:ascii="Arial" w:hAnsi="Arial" w:cs="Arial"/>
          <w:sz w:val="24"/>
          <w:szCs w:val="24"/>
        </w:rPr>
        <w:t>clearance of “fit to work” will be checked with a suitably qualified occupational health provider.</w:t>
      </w:r>
    </w:p>
    <w:p w14:paraId="0DEB8C80" w14:textId="77777777" w:rsidR="00016FE6" w:rsidRPr="00F80183" w:rsidRDefault="001942CE" w:rsidP="00F6198D">
      <w:pPr>
        <w:pStyle w:val="ListParagraph"/>
        <w:numPr>
          <w:ilvl w:val="2"/>
          <w:numId w:val="17"/>
        </w:numPr>
        <w:tabs>
          <w:tab w:val="left" w:pos="1560"/>
        </w:tabs>
        <w:ind w:left="1560" w:hanging="840"/>
        <w:jc w:val="both"/>
        <w:rPr>
          <w:rFonts w:ascii="Arial" w:hAnsi="Arial" w:cs="Arial"/>
          <w:b/>
          <w:sz w:val="24"/>
          <w:szCs w:val="24"/>
        </w:rPr>
      </w:pPr>
      <w:r w:rsidRPr="00F80183">
        <w:rPr>
          <w:rFonts w:ascii="Arial" w:hAnsi="Arial" w:cs="Arial"/>
          <w:sz w:val="24"/>
          <w:szCs w:val="24"/>
        </w:rPr>
        <w:t>All appointment</w:t>
      </w:r>
      <w:r w:rsidR="00016FE6" w:rsidRPr="00F80183">
        <w:rPr>
          <w:rFonts w:ascii="Arial" w:hAnsi="Arial" w:cs="Arial"/>
          <w:sz w:val="24"/>
          <w:szCs w:val="24"/>
        </w:rPr>
        <w:t>s</w:t>
      </w:r>
      <w:r w:rsidRPr="00F80183">
        <w:rPr>
          <w:rFonts w:ascii="Arial" w:hAnsi="Arial" w:cs="Arial"/>
          <w:sz w:val="24"/>
          <w:szCs w:val="24"/>
        </w:rPr>
        <w:t xml:space="preserve"> are subject to the satisfactory completion of an appropriate </w:t>
      </w:r>
      <w:r w:rsidR="002F7906" w:rsidRPr="00F80183">
        <w:rPr>
          <w:rFonts w:ascii="Arial" w:hAnsi="Arial" w:cs="Arial"/>
          <w:sz w:val="24"/>
          <w:szCs w:val="24"/>
        </w:rPr>
        <w:t>probationary period and will remain conditional until such time as all satisfactory pre-employment checks have been obtained.</w:t>
      </w:r>
    </w:p>
    <w:p w14:paraId="289BCEA1" w14:textId="77777777" w:rsidR="00016FE6" w:rsidRPr="00F80183" w:rsidRDefault="00253DA6" w:rsidP="00F6198D">
      <w:pPr>
        <w:pStyle w:val="ListParagraph"/>
        <w:numPr>
          <w:ilvl w:val="2"/>
          <w:numId w:val="17"/>
        </w:numPr>
        <w:tabs>
          <w:tab w:val="left" w:pos="1560"/>
        </w:tabs>
        <w:ind w:left="1560" w:hanging="840"/>
        <w:jc w:val="both"/>
        <w:rPr>
          <w:rFonts w:ascii="Arial" w:hAnsi="Arial" w:cs="Arial"/>
          <w:b/>
          <w:sz w:val="24"/>
          <w:szCs w:val="24"/>
        </w:rPr>
      </w:pPr>
      <w:r w:rsidRPr="00F80183">
        <w:rPr>
          <w:rFonts w:ascii="Arial" w:hAnsi="Arial" w:cs="Arial"/>
          <w:sz w:val="24"/>
          <w:szCs w:val="24"/>
        </w:rPr>
        <w:t xml:space="preserve">If one week prior to the commencement of the employment a candidate’s DBS has not been received the </w:t>
      </w:r>
      <w:proofErr w:type="gramStart"/>
      <w:r w:rsidRPr="00F80183">
        <w:rPr>
          <w:rFonts w:ascii="Arial" w:hAnsi="Arial" w:cs="Arial"/>
          <w:sz w:val="24"/>
          <w:szCs w:val="24"/>
        </w:rPr>
        <w:t>School</w:t>
      </w:r>
      <w:proofErr w:type="gramEnd"/>
      <w:r w:rsidRPr="00F80183">
        <w:rPr>
          <w:rFonts w:ascii="Arial" w:hAnsi="Arial" w:cs="Arial"/>
          <w:sz w:val="24"/>
          <w:szCs w:val="24"/>
        </w:rPr>
        <w:t xml:space="preserve"> will undertake a Risk Assessment which must be </w:t>
      </w:r>
      <w:r w:rsidR="006B6F38" w:rsidRPr="00F80183">
        <w:rPr>
          <w:rFonts w:ascii="Arial" w:hAnsi="Arial" w:cs="Arial"/>
          <w:sz w:val="24"/>
          <w:szCs w:val="24"/>
        </w:rPr>
        <w:t>initiated</w:t>
      </w:r>
      <w:r w:rsidRPr="00F80183">
        <w:rPr>
          <w:rFonts w:ascii="Arial" w:hAnsi="Arial" w:cs="Arial"/>
          <w:sz w:val="24"/>
          <w:szCs w:val="24"/>
        </w:rPr>
        <w:t xml:space="preserve"> by the Headteacher or in the absence of the Headteacher</w:t>
      </w:r>
      <w:r w:rsidR="001D6430" w:rsidRPr="00F80183">
        <w:rPr>
          <w:rFonts w:ascii="Arial" w:hAnsi="Arial" w:cs="Arial"/>
          <w:sz w:val="24"/>
          <w:szCs w:val="24"/>
        </w:rPr>
        <w:t>,</w:t>
      </w:r>
      <w:r w:rsidRPr="00F80183">
        <w:rPr>
          <w:rFonts w:ascii="Arial" w:hAnsi="Arial" w:cs="Arial"/>
          <w:sz w:val="24"/>
          <w:szCs w:val="24"/>
        </w:rPr>
        <w:t xml:space="preserve"> a Deputy Headteacher</w:t>
      </w:r>
      <w:r w:rsidR="003055EB" w:rsidRPr="00F80183">
        <w:rPr>
          <w:rFonts w:ascii="Arial" w:hAnsi="Arial" w:cs="Arial"/>
          <w:sz w:val="24"/>
          <w:szCs w:val="24"/>
        </w:rPr>
        <w:t>/appropriate person)</w:t>
      </w:r>
      <w:r w:rsidRPr="00F80183">
        <w:rPr>
          <w:rFonts w:ascii="Arial" w:hAnsi="Arial" w:cs="Arial"/>
          <w:sz w:val="24"/>
          <w:szCs w:val="24"/>
        </w:rPr>
        <w:t xml:space="preserve">.  </w:t>
      </w:r>
    </w:p>
    <w:p w14:paraId="4B36EF68" w14:textId="77777777" w:rsidR="00016FE6" w:rsidRPr="00016FE6" w:rsidRDefault="00253DA6"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Advice may be required from HR to complete the Risk Assessment.</w:t>
      </w:r>
    </w:p>
    <w:p w14:paraId="79FA6F12" w14:textId="77777777" w:rsidR="00253DA6" w:rsidRPr="00016FE6" w:rsidRDefault="00253DA6" w:rsidP="00F6198D">
      <w:pPr>
        <w:pStyle w:val="ListParagraph"/>
        <w:numPr>
          <w:ilvl w:val="2"/>
          <w:numId w:val="17"/>
        </w:numPr>
        <w:tabs>
          <w:tab w:val="left" w:pos="1560"/>
        </w:tabs>
        <w:ind w:left="1560" w:hanging="840"/>
        <w:jc w:val="both"/>
        <w:rPr>
          <w:rFonts w:ascii="Arial" w:hAnsi="Arial" w:cs="Arial"/>
          <w:b/>
          <w:sz w:val="24"/>
          <w:szCs w:val="24"/>
        </w:rPr>
      </w:pPr>
      <w:r w:rsidRPr="00016FE6">
        <w:rPr>
          <w:rFonts w:ascii="Arial" w:hAnsi="Arial" w:cs="Arial"/>
          <w:sz w:val="24"/>
          <w:szCs w:val="24"/>
        </w:rPr>
        <w:t>An employee cannot start work until a satisfactory DBS has been received.</w:t>
      </w:r>
      <w:r w:rsidR="00283FA5">
        <w:rPr>
          <w:rFonts w:ascii="Arial" w:hAnsi="Arial" w:cs="Arial"/>
          <w:sz w:val="24"/>
          <w:szCs w:val="24"/>
        </w:rPr>
        <w:br/>
      </w:r>
    </w:p>
    <w:p w14:paraId="2B3CCDB4" w14:textId="77777777" w:rsidR="00016FE6" w:rsidRDefault="00533A8C" w:rsidP="00016FE6">
      <w:pPr>
        <w:pStyle w:val="ListParagraph"/>
        <w:numPr>
          <w:ilvl w:val="0"/>
          <w:numId w:val="17"/>
        </w:numPr>
        <w:jc w:val="both"/>
        <w:rPr>
          <w:rFonts w:ascii="Arial" w:hAnsi="Arial" w:cs="Arial"/>
          <w:b/>
          <w:sz w:val="24"/>
          <w:szCs w:val="24"/>
        </w:rPr>
      </w:pPr>
      <w:r w:rsidRPr="00016FE6">
        <w:rPr>
          <w:rFonts w:ascii="Arial" w:hAnsi="Arial" w:cs="Arial"/>
          <w:b/>
          <w:sz w:val="24"/>
          <w:szCs w:val="24"/>
        </w:rPr>
        <w:t xml:space="preserve">INDUCTION </w:t>
      </w:r>
    </w:p>
    <w:p w14:paraId="13C98A9F" w14:textId="77777777" w:rsidR="00016FE6" w:rsidRPr="00016FE6" w:rsidRDefault="003A798F"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All staff member</w:t>
      </w:r>
      <w:r w:rsidR="006B6F38">
        <w:rPr>
          <w:rFonts w:ascii="Arial" w:hAnsi="Arial" w:cs="Arial"/>
          <w:sz w:val="24"/>
          <w:szCs w:val="24"/>
        </w:rPr>
        <w:t>s</w:t>
      </w:r>
      <w:r w:rsidRPr="00016FE6">
        <w:rPr>
          <w:rFonts w:ascii="Arial" w:hAnsi="Arial" w:cs="Arial"/>
          <w:sz w:val="24"/>
          <w:szCs w:val="24"/>
        </w:rPr>
        <w:t xml:space="preserve"> should be aware of the systems within the</w:t>
      </w:r>
      <w:r w:rsidR="002E234D" w:rsidRPr="00016FE6">
        <w:rPr>
          <w:rFonts w:ascii="Arial" w:hAnsi="Arial" w:cs="Arial"/>
          <w:sz w:val="24"/>
          <w:szCs w:val="24"/>
        </w:rPr>
        <w:t xml:space="preserve"> </w:t>
      </w:r>
      <w:proofErr w:type="gramStart"/>
      <w:r w:rsidR="002E234D" w:rsidRPr="00016FE6">
        <w:rPr>
          <w:rFonts w:ascii="Arial" w:hAnsi="Arial" w:cs="Arial"/>
          <w:sz w:val="24"/>
          <w:szCs w:val="24"/>
        </w:rPr>
        <w:t>School</w:t>
      </w:r>
      <w:proofErr w:type="gramEnd"/>
      <w:r w:rsidR="002E234D" w:rsidRPr="00016FE6">
        <w:rPr>
          <w:rFonts w:ascii="Arial" w:hAnsi="Arial" w:cs="Arial"/>
          <w:sz w:val="24"/>
          <w:szCs w:val="24"/>
        </w:rPr>
        <w:t xml:space="preserve"> which will support S</w:t>
      </w:r>
      <w:r w:rsidRPr="00016FE6">
        <w:rPr>
          <w:rFonts w:ascii="Arial" w:hAnsi="Arial" w:cs="Arial"/>
          <w:sz w:val="24"/>
          <w:szCs w:val="24"/>
        </w:rPr>
        <w:t xml:space="preserve">afeguarding and these should be explained to them as part of the staff induction. This should </w:t>
      </w:r>
      <w:proofErr w:type="gramStart"/>
      <w:r w:rsidRPr="00016FE6">
        <w:rPr>
          <w:rFonts w:ascii="Arial" w:hAnsi="Arial" w:cs="Arial"/>
          <w:sz w:val="24"/>
          <w:szCs w:val="24"/>
        </w:rPr>
        <w:t>include</w:t>
      </w:r>
      <w:r w:rsidR="001D6430">
        <w:rPr>
          <w:rFonts w:ascii="Arial" w:hAnsi="Arial" w:cs="Arial"/>
          <w:sz w:val="24"/>
          <w:szCs w:val="24"/>
        </w:rPr>
        <w:t>:-</w:t>
      </w:r>
      <w:proofErr w:type="gramEnd"/>
    </w:p>
    <w:p w14:paraId="7F143AD1" w14:textId="77777777" w:rsidR="00016FE6" w:rsidRPr="00016FE6" w:rsidRDefault="003A798F"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The Child Protection Policy</w:t>
      </w:r>
      <w:r w:rsidR="00D5562B">
        <w:rPr>
          <w:rFonts w:ascii="Arial" w:hAnsi="Arial" w:cs="Arial"/>
          <w:sz w:val="24"/>
          <w:szCs w:val="24"/>
        </w:rPr>
        <w:t>.</w:t>
      </w:r>
      <w:r w:rsidRPr="00016FE6">
        <w:rPr>
          <w:rFonts w:ascii="Arial" w:hAnsi="Arial" w:cs="Arial"/>
          <w:sz w:val="24"/>
          <w:szCs w:val="24"/>
        </w:rPr>
        <w:t xml:space="preserve"> </w:t>
      </w:r>
    </w:p>
    <w:p w14:paraId="43F4254F" w14:textId="77777777" w:rsidR="00016FE6" w:rsidRPr="007460EB" w:rsidRDefault="00D74C0D" w:rsidP="004E7C1A">
      <w:pPr>
        <w:pStyle w:val="ListParagraph"/>
        <w:numPr>
          <w:ilvl w:val="1"/>
          <w:numId w:val="17"/>
        </w:numPr>
        <w:ind w:left="1418" w:hanging="992"/>
        <w:jc w:val="both"/>
        <w:rPr>
          <w:rFonts w:ascii="Arial" w:hAnsi="Arial" w:cs="Arial"/>
          <w:b/>
          <w:sz w:val="24"/>
          <w:szCs w:val="24"/>
        </w:rPr>
      </w:pPr>
      <w:r w:rsidRPr="007460EB">
        <w:rPr>
          <w:rFonts w:ascii="Arial" w:hAnsi="Arial" w:cs="Arial"/>
          <w:sz w:val="24"/>
          <w:szCs w:val="24"/>
        </w:rPr>
        <w:t>Staff Induction Checklist/Staff Induction Booklet</w:t>
      </w:r>
      <w:r w:rsidR="00D5562B" w:rsidRPr="007460EB">
        <w:rPr>
          <w:rFonts w:ascii="Arial" w:hAnsi="Arial" w:cs="Arial"/>
          <w:sz w:val="24"/>
          <w:szCs w:val="24"/>
        </w:rPr>
        <w:t>.</w:t>
      </w:r>
      <w:r w:rsidR="003A798F" w:rsidRPr="007460EB">
        <w:rPr>
          <w:rFonts w:ascii="Arial" w:hAnsi="Arial" w:cs="Arial"/>
          <w:sz w:val="24"/>
          <w:szCs w:val="24"/>
        </w:rPr>
        <w:t xml:space="preserve"> </w:t>
      </w:r>
    </w:p>
    <w:p w14:paraId="765B0600" w14:textId="77777777" w:rsidR="00016FE6" w:rsidRPr="00016FE6" w:rsidRDefault="00691CDE" w:rsidP="004E7C1A">
      <w:pPr>
        <w:pStyle w:val="ListParagraph"/>
        <w:numPr>
          <w:ilvl w:val="1"/>
          <w:numId w:val="17"/>
        </w:numPr>
        <w:ind w:left="1418" w:hanging="992"/>
        <w:jc w:val="both"/>
        <w:rPr>
          <w:rFonts w:ascii="Arial" w:hAnsi="Arial" w:cs="Arial"/>
          <w:b/>
          <w:sz w:val="24"/>
          <w:szCs w:val="24"/>
        </w:rPr>
      </w:pPr>
      <w:r>
        <w:rPr>
          <w:rFonts w:ascii="Arial" w:hAnsi="Arial" w:cs="Arial"/>
          <w:sz w:val="24"/>
          <w:szCs w:val="24"/>
        </w:rPr>
        <w:t xml:space="preserve">Confirmation of </w:t>
      </w:r>
      <w:r w:rsidR="003A798F" w:rsidRPr="00016FE6">
        <w:rPr>
          <w:rFonts w:ascii="Arial" w:hAnsi="Arial" w:cs="Arial"/>
          <w:sz w:val="24"/>
          <w:szCs w:val="24"/>
        </w:rPr>
        <w:t>name and role of the Designated Safeguarding Lead within the School</w:t>
      </w:r>
      <w:r w:rsidR="00D5562B">
        <w:rPr>
          <w:rFonts w:ascii="Arial" w:hAnsi="Arial" w:cs="Arial"/>
          <w:sz w:val="24"/>
          <w:szCs w:val="24"/>
        </w:rPr>
        <w:t>.</w:t>
      </w:r>
    </w:p>
    <w:p w14:paraId="56308775" w14:textId="77777777" w:rsidR="00016FE6" w:rsidRPr="00D5562B" w:rsidRDefault="002E234D" w:rsidP="004E7C1A">
      <w:pPr>
        <w:pStyle w:val="ListParagraph"/>
        <w:numPr>
          <w:ilvl w:val="1"/>
          <w:numId w:val="17"/>
        </w:numPr>
        <w:ind w:left="1418" w:hanging="992"/>
        <w:jc w:val="both"/>
        <w:rPr>
          <w:rFonts w:ascii="Arial" w:hAnsi="Arial" w:cs="Arial"/>
          <w:sz w:val="24"/>
          <w:szCs w:val="24"/>
        </w:rPr>
      </w:pPr>
      <w:r w:rsidRPr="00D5562B">
        <w:rPr>
          <w:rFonts w:ascii="Arial" w:hAnsi="Arial" w:cs="Arial"/>
          <w:sz w:val="24"/>
          <w:szCs w:val="24"/>
        </w:rPr>
        <w:t>Safe practice and standard of conduct and behaviour advice for staff</w:t>
      </w:r>
      <w:r w:rsidR="00D5562B">
        <w:rPr>
          <w:rFonts w:ascii="Arial" w:hAnsi="Arial" w:cs="Arial"/>
          <w:sz w:val="24"/>
          <w:szCs w:val="24"/>
        </w:rPr>
        <w:t>.</w:t>
      </w:r>
      <w:r w:rsidRPr="00D5562B">
        <w:rPr>
          <w:rFonts w:ascii="Arial" w:hAnsi="Arial" w:cs="Arial"/>
          <w:sz w:val="24"/>
          <w:szCs w:val="24"/>
        </w:rPr>
        <w:t xml:space="preserve"> </w:t>
      </w:r>
    </w:p>
    <w:p w14:paraId="599559E2" w14:textId="77777777" w:rsidR="00016FE6" w:rsidRPr="00016FE6" w:rsidRDefault="002E234D"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Disciplinary Policy</w:t>
      </w:r>
      <w:r w:rsidR="00D5562B">
        <w:rPr>
          <w:rFonts w:ascii="Arial" w:hAnsi="Arial" w:cs="Arial"/>
          <w:sz w:val="24"/>
          <w:szCs w:val="24"/>
        </w:rPr>
        <w:t>.</w:t>
      </w:r>
    </w:p>
    <w:p w14:paraId="4873E426" w14:textId="77777777" w:rsidR="00016FE6" w:rsidRPr="00016FE6" w:rsidRDefault="002E234D"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Whistle blowing Policy</w:t>
      </w:r>
      <w:r w:rsidR="00D5562B">
        <w:rPr>
          <w:rFonts w:ascii="Arial" w:hAnsi="Arial" w:cs="Arial"/>
          <w:sz w:val="24"/>
          <w:szCs w:val="24"/>
        </w:rPr>
        <w:t>.</w:t>
      </w:r>
    </w:p>
    <w:p w14:paraId="05FBB3FE" w14:textId="77777777" w:rsidR="00016FE6" w:rsidRPr="00016FE6" w:rsidRDefault="003A798F"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 xml:space="preserve">All the above procedures should be undertaken within </w:t>
      </w:r>
      <w:r w:rsidR="006B6F38">
        <w:rPr>
          <w:rFonts w:ascii="Arial" w:hAnsi="Arial" w:cs="Arial"/>
          <w:sz w:val="24"/>
          <w:szCs w:val="24"/>
        </w:rPr>
        <w:t xml:space="preserve">the </w:t>
      </w:r>
      <w:r w:rsidR="004E7C1A">
        <w:rPr>
          <w:rFonts w:ascii="Arial" w:hAnsi="Arial" w:cs="Arial"/>
          <w:sz w:val="24"/>
          <w:szCs w:val="24"/>
        </w:rPr>
        <w:t xml:space="preserve">induction process and </w:t>
      </w:r>
      <w:r w:rsidRPr="00016FE6">
        <w:rPr>
          <w:rFonts w:ascii="Arial" w:hAnsi="Arial" w:cs="Arial"/>
          <w:sz w:val="24"/>
          <w:szCs w:val="24"/>
        </w:rPr>
        <w:t>signed confirmation of completion will be retained</w:t>
      </w:r>
      <w:r w:rsidR="00897400">
        <w:rPr>
          <w:rFonts w:ascii="Arial" w:hAnsi="Arial" w:cs="Arial"/>
          <w:sz w:val="24"/>
          <w:szCs w:val="24"/>
        </w:rPr>
        <w:t>.</w:t>
      </w:r>
    </w:p>
    <w:p w14:paraId="60F7249E" w14:textId="77777777" w:rsidR="00016FE6" w:rsidRPr="00016FE6" w:rsidRDefault="00533A8C"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Regular meetings will be held during the first 3 months of employment between the new employee’s and the appropriate manager(s)</w:t>
      </w:r>
      <w:r w:rsidR="00D5562B">
        <w:rPr>
          <w:rFonts w:ascii="Arial" w:hAnsi="Arial" w:cs="Arial"/>
          <w:sz w:val="24"/>
          <w:szCs w:val="24"/>
        </w:rPr>
        <w:t>.</w:t>
      </w:r>
    </w:p>
    <w:p w14:paraId="6A238525" w14:textId="77777777" w:rsidR="0072485D" w:rsidRPr="0072485D" w:rsidRDefault="00533A8C" w:rsidP="004E7C1A">
      <w:pPr>
        <w:pStyle w:val="ListParagraph"/>
        <w:numPr>
          <w:ilvl w:val="1"/>
          <w:numId w:val="17"/>
        </w:numPr>
        <w:ind w:left="1418" w:hanging="992"/>
        <w:jc w:val="both"/>
        <w:rPr>
          <w:rFonts w:ascii="Arial" w:hAnsi="Arial" w:cs="Arial"/>
          <w:b/>
          <w:sz w:val="24"/>
          <w:szCs w:val="24"/>
        </w:rPr>
      </w:pPr>
      <w:r w:rsidRPr="00016FE6">
        <w:rPr>
          <w:rFonts w:ascii="Arial" w:hAnsi="Arial" w:cs="Arial"/>
          <w:sz w:val="24"/>
          <w:szCs w:val="24"/>
        </w:rPr>
        <w:t xml:space="preserve">Attendance at an appropriate level training in Child </w:t>
      </w:r>
      <w:r w:rsidR="00D5562B">
        <w:rPr>
          <w:rFonts w:ascii="Arial" w:hAnsi="Arial" w:cs="Arial"/>
          <w:sz w:val="24"/>
          <w:szCs w:val="24"/>
        </w:rPr>
        <w:t>P</w:t>
      </w:r>
      <w:r w:rsidR="002E234D" w:rsidRPr="00016FE6">
        <w:rPr>
          <w:rFonts w:ascii="Arial" w:hAnsi="Arial" w:cs="Arial"/>
          <w:sz w:val="24"/>
          <w:szCs w:val="24"/>
        </w:rPr>
        <w:t>rotection/S</w:t>
      </w:r>
      <w:r w:rsidRPr="00016FE6">
        <w:rPr>
          <w:rFonts w:ascii="Arial" w:hAnsi="Arial" w:cs="Arial"/>
          <w:sz w:val="24"/>
          <w:szCs w:val="24"/>
        </w:rPr>
        <w:t xml:space="preserve">afeguarding and promoting welfare of children/anti </w:t>
      </w:r>
      <w:r w:rsidRPr="00016FE6">
        <w:rPr>
          <w:rFonts w:ascii="Arial" w:hAnsi="Arial" w:cs="Arial"/>
          <w:sz w:val="24"/>
          <w:szCs w:val="24"/>
        </w:rPr>
        <w:lastRenderedPageBreak/>
        <w:t>bullying/</w:t>
      </w:r>
      <w:r w:rsidR="00F475F7" w:rsidRPr="00016FE6">
        <w:rPr>
          <w:rFonts w:ascii="Arial" w:hAnsi="Arial" w:cs="Arial"/>
          <w:sz w:val="24"/>
          <w:szCs w:val="24"/>
        </w:rPr>
        <w:t>anti-racism</w:t>
      </w:r>
      <w:r w:rsidRPr="00016FE6">
        <w:rPr>
          <w:rFonts w:ascii="Arial" w:hAnsi="Arial" w:cs="Arial"/>
          <w:sz w:val="24"/>
          <w:szCs w:val="24"/>
        </w:rPr>
        <w:t xml:space="preserve">/physical handling/intimate care/internet safety </w:t>
      </w:r>
      <w:r w:rsidR="002E234D" w:rsidRPr="00016FE6">
        <w:rPr>
          <w:rFonts w:ascii="Arial" w:hAnsi="Arial" w:cs="Arial"/>
          <w:sz w:val="24"/>
          <w:szCs w:val="24"/>
        </w:rPr>
        <w:t xml:space="preserve">will be provided to all staff </w:t>
      </w:r>
      <w:r w:rsidR="002E234D" w:rsidRPr="006B6F38">
        <w:rPr>
          <w:rFonts w:ascii="Arial" w:hAnsi="Arial" w:cs="Arial"/>
          <w:sz w:val="24"/>
          <w:szCs w:val="24"/>
        </w:rPr>
        <w:t xml:space="preserve">within </w:t>
      </w:r>
      <w:r w:rsidR="004E7C1A" w:rsidRPr="006B6F38">
        <w:rPr>
          <w:rFonts w:ascii="Arial" w:hAnsi="Arial" w:cs="Arial"/>
          <w:sz w:val="24"/>
          <w:szCs w:val="24"/>
        </w:rPr>
        <w:t xml:space="preserve">the induction of their </w:t>
      </w:r>
      <w:r w:rsidR="002E234D" w:rsidRPr="006B6F38">
        <w:rPr>
          <w:rFonts w:ascii="Arial" w:hAnsi="Arial" w:cs="Arial"/>
          <w:sz w:val="24"/>
          <w:szCs w:val="24"/>
        </w:rPr>
        <w:t>employment.</w:t>
      </w:r>
    </w:p>
    <w:p w14:paraId="4F6273AB"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On the first day of employment all new employees will meet with the Headteacher</w:t>
      </w:r>
      <w:r w:rsidR="00897400">
        <w:rPr>
          <w:rFonts w:ascii="Arial" w:hAnsi="Arial" w:cs="Arial"/>
          <w:sz w:val="24"/>
          <w:szCs w:val="24"/>
        </w:rPr>
        <w:t xml:space="preserve"> </w:t>
      </w:r>
      <w:r w:rsidR="00897400" w:rsidRPr="007460EB">
        <w:rPr>
          <w:rFonts w:ascii="Arial" w:hAnsi="Arial" w:cs="Arial"/>
          <w:sz w:val="24"/>
          <w:szCs w:val="24"/>
        </w:rPr>
        <w:t>or appropriate Senior person</w:t>
      </w:r>
      <w:r w:rsidR="00D5562B">
        <w:rPr>
          <w:rFonts w:ascii="Arial" w:hAnsi="Arial" w:cs="Arial"/>
          <w:sz w:val="24"/>
          <w:szCs w:val="24"/>
        </w:rPr>
        <w:t xml:space="preserve"> </w:t>
      </w:r>
      <w:r w:rsidRPr="0072485D">
        <w:rPr>
          <w:rFonts w:ascii="Arial" w:hAnsi="Arial" w:cs="Arial"/>
          <w:sz w:val="24"/>
          <w:szCs w:val="24"/>
        </w:rPr>
        <w:t>who wil</w:t>
      </w:r>
      <w:r w:rsidR="00D5562B">
        <w:rPr>
          <w:rFonts w:ascii="Arial" w:hAnsi="Arial" w:cs="Arial"/>
          <w:sz w:val="24"/>
          <w:szCs w:val="24"/>
        </w:rPr>
        <w:t xml:space="preserve">l formally welcome them to the </w:t>
      </w:r>
      <w:proofErr w:type="gramStart"/>
      <w:r w:rsidR="00D5562B">
        <w:rPr>
          <w:rFonts w:ascii="Arial" w:hAnsi="Arial" w:cs="Arial"/>
          <w:sz w:val="24"/>
          <w:szCs w:val="24"/>
        </w:rPr>
        <w:t>S</w:t>
      </w:r>
      <w:r w:rsidRPr="0072485D">
        <w:rPr>
          <w:rFonts w:ascii="Arial" w:hAnsi="Arial" w:cs="Arial"/>
          <w:sz w:val="24"/>
          <w:szCs w:val="24"/>
        </w:rPr>
        <w:t>chool</w:t>
      </w:r>
      <w:proofErr w:type="gramEnd"/>
      <w:r w:rsidRPr="0072485D">
        <w:rPr>
          <w:rFonts w:ascii="Arial" w:hAnsi="Arial" w:cs="Arial"/>
          <w:sz w:val="24"/>
          <w:szCs w:val="24"/>
        </w:rPr>
        <w:t>. On this occasion the Headteacher</w:t>
      </w:r>
      <w:r w:rsidR="00D5562B">
        <w:rPr>
          <w:rFonts w:ascii="Arial" w:hAnsi="Arial" w:cs="Arial"/>
          <w:sz w:val="24"/>
          <w:szCs w:val="24"/>
        </w:rPr>
        <w:t xml:space="preserve"> </w:t>
      </w:r>
      <w:r w:rsidRPr="0072485D">
        <w:rPr>
          <w:rFonts w:ascii="Arial" w:hAnsi="Arial" w:cs="Arial"/>
          <w:sz w:val="24"/>
          <w:szCs w:val="24"/>
        </w:rPr>
        <w:t xml:space="preserve">will also verify that the appointments checklist has been completed.  In the </w:t>
      </w:r>
      <w:r w:rsidR="00253DA6" w:rsidRPr="0072485D">
        <w:rPr>
          <w:rFonts w:ascii="Arial" w:hAnsi="Arial" w:cs="Arial"/>
          <w:sz w:val="24"/>
          <w:szCs w:val="24"/>
        </w:rPr>
        <w:t>Head</w:t>
      </w:r>
      <w:r w:rsidRPr="0072485D">
        <w:rPr>
          <w:rFonts w:ascii="Arial" w:hAnsi="Arial" w:cs="Arial"/>
          <w:sz w:val="24"/>
          <w:szCs w:val="24"/>
        </w:rPr>
        <w:t>teacher</w:t>
      </w:r>
      <w:r w:rsidR="00253DA6" w:rsidRPr="0072485D">
        <w:rPr>
          <w:rFonts w:ascii="Arial" w:hAnsi="Arial" w:cs="Arial"/>
          <w:sz w:val="24"/>
          <w:szCs w:val="24"/>
        </w:rPr>
        <w:t>’</w:t>
      </w:r>
      <w:r w:rsidRPr="0072485D">
        <w:rPr>
          <w:rFonts w:ascii="Arial" w:hAnsi="Arial" w:cs="Arial"/>
          <w:sz w:val="24"/>
          <w:szCs w:val="24"/>
        </w:rPr>
        <w:t>s absence, this will be done by the Deputy Headteacher or member of the SLT.</w:t>
      </w:r>
    </w:p>
    <w:p w14:paraId="167C968E" w14:textId="77777777" w:rsidR="004E7C1A" w:rsidRPr="006B6F38" w:rsidRDefault="003F1E55" w:rsidP="00D5562B">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 xml:space="preserve">When DBS and other information is placed on our central record - it should be </w:t>
      </w:r>
      <w:r w:rsidRPr="006B6F38">
        <w:rPr>
          <w:rFonts w:ascii="Arial" w:hAnsi="Arial" w:cs="Arial"/>
          <w:sz w:val="24"/>
          <w:szCs w:val="24"/>
        </w:rPr>
        <w:t xml:space="preserve">highlighted in </w:t>
      </w:r>
      <w:r w:rsidR="004E7C1A" w:rsidRPr="006B6F38">
        <w:rPr>
          <w:rFonts w:ascii="Arial" w:hAnsi="Arial" w:cs="Arial"/>
          <w:sz w:val="24"/>
          <w:szCs w:val="24"/>
        </w:rPr>
        <w:t>yellow</w:t>
      </w:r>
      <w:r w:rsidRPr="006B6F38">
        <w:rPr>
          <w:rFonts w:ascii="Arial" w:hAnsi="Arial" w:cs="Arial"/>
          <w:sz w:val="24"/>
          <w:szCs w:val="24"/>
        </w:rPr>
        <w:t xml:space="preserve"> </w:t>
      </w:r>
      <w:r w:rsidRPr="0072485D">
        <w:rPr>
          <w:rFonts w:ascii="Arial" w:hAnsi="Arial" w:cs="Arial"/>
          <w:sz w:val="24"/>
          <w:szCs w:val="24"/>
        </w:rPr>
        <w:t xml:space="preserve">until satisfactory clearances has </w:t>
      </w:r>
      <w:r w:rsidR="004E7C1A">
        <w:rPr>
          <w:rFonts w:ascii="Arial" w:hAnsi="Arial" w:cs="Arial"/>
          <w:sz w:val="24"/>
          <w:szCs w:val="24"/>
        </w:rPr>
        <w:t>been</w:t>
      </w:r>
      <w:r w:rsidR="00691CDE">
        <w:rPr>
          <w:rFonts w:ascii="Arial" w:hAnsi="Arial" w:cs="Arial"/>
          <w:sz w:val="24"/>
          <w:szCs w:val="24"/>
        </w:rPr>
        <w:t xml:space="preserve"> received.  </w:t>
      </w:r>
      <w:r w:rsidRPr="0072485D">
        <w:rPr>
          <w:rFonts w:ascii="Arial" w:hAnsi="Arial" w:cs="Arial"/>
          <w:sz w:val="24"/>
          <w:szCs w:val="24"/>
        </w:rPr>
        <w:t xml:space="preserve">When clearance </w:t>
      </w:r>
      <w:r w:rsidR="00F475F7" w:rsidRPr="0072485D">
        <w:rPr>
          <w:rFonts w:ascii="Arial" w:hAnsi="Arial" w:cs="Arial"/>
          <w:sz w:val="24"/>
          <w:szCs w:val="24"/>
        </w:rPr>
        <w:t>arrives,</w:t>
      </w:r>
      <w:r w:rsidRPr="0072485D">
        <w:rPr>
          <w:rFonts w:ascii="Arial" w:hAnsi="Arial" w:cs="Arial"/>
          <w:sz w:val="24"/>
          <w:szCs w:val="24"/>
        </w:rPr>
        <w:t xml:space="preserve"> the colour </w:t>
      </w:r>
      <w:r w:rsidR="004E7C1A" w:rsidRPr="006B6F38">
        <w:rPr>
          <w:rFonts w:ascii="Arial" w:hAnsi="Arial" w:cs="Arial"/>
          <w:sz w:val="24"/>
          <w:szCs w:val="24"/>
        </w:rPr>
        <w:t>is removed</w:t>
      </w:r>
      <w:r w:rsidRPr="006B6F38">
        <w:rPr>
          <w:rFonts w:ascii="Arial" w:hAnsi="Arial" w:cs="Arial"/>
          <w:sz w:val="24"/>
          <w:szCs w:val="24"/>
        </w:rPr>
        <w:t xml:space="preserve">. </w:t>
      </w:r>
    </w:p>
    <w:p w14:paraId="482A6B25" w14:textId="77777777" w:rsidR="004E7C1A" w:rsidRPr="004E7C1A" w:rsidRDefault="004E7C1A" w:rsidP="00D5562B">
      <w:pPr>
        <w:pStyle w:val="ListParagraph"/>
        <w:numPr>
          <w:ilvl w:val="1"/>
          <w:numId w:val="17"/>
        </w:numPr>
        <w:ind w:left="1418" w:hanging="1058"/>
        <w:jc w:val="both"/>
        <w:rPr>
          <w:rFonts w:ascii="Arial" w:hAnsi="Arial" w:cs="Arial"/>
          <w:b/>
          <w:sz w:val="24"/>
          <w:szCs w:val="24"/>
        </w:rPr>
      </w:pPr>
      <w:r w:rsidRPr="004E7C1A">
        <w:rPr>
          <w:rFonts w:ascii="Arial" w:hAnsi="Arial" w:cs="Arial"/>
          <w:sz w:val="24"/>
          <w:szCs w:val="24"/>
        </w:rPr>
        <w:t>The Single Central record is password protected with access to relevant senior members of staff only.</w:t>
      </w:r>
    </w:p>
    <w:p w14:paraId="62486C05" w14:textId="77777777" w:rsidR="003F1E55" w:rsidRPr="004E7C1A" w:rsidRDefault="0072485D" w:rsidP="004E7C1A">
      <w:pPr>
        <w:pStyle w:val="ListParagraph"/>
        <w:ind w:left="360"/>
        <w:jc w:val="both"/>
        <w:rPr>
          <w:rFonts w:ascii="Arial" w:hAnsi="Arial" w:cs="Arial"/>
          <w:b/>
          <w:sz w:val="24"/>
          <w:szCs w:val="24"/>
        </w:rPr>
      </w:pPr>
      <w:r w:rsidRPr="004E7C1A">
        <w:rPr>
          <w:rFonts w:ascii="Arial" w:hAnsi="Arial" w:cs="Arial"/>
          <w:sz w:val="24"/>
          <w:szCs w:val="24"/>
        </w:rPr>
        <w:br/>
      </w:r>
    </w:p>
    <w:p w14:paraId="76C7C654" w14:textId="77777777" w:rsidR="0072485D" w:rsidRDefault="00253DA6" w:rsidP="0072485D">
      <w:pPr>
        <w:pStyle w:val="ListParagraph"/>
        <w:numPr>
          <w:ilvl w:val="0"/>
          <w:numId w:val="17"/>
        </w:numPr>
        <w:jc w:val="both"/>
        <w:rPr>
          <w:rFonts w:ascii="Arial" w:hAnsi="Arial" w:cs="Arial"/>
          <w:b/>
          <w:sz w:val="24"/>
          <w:szCs w:val="24"/>
        </w:rPr>
      </w:pPr>
      <w:r w:rsidRPr="0072485D">
        <w:rPr>
          <w:rFonts w:ascii="Arial" w:hAnsi="Arial" w:cs="Arial"/>
          <w:b/>
          <w:sz w:val="24"/>
          <w:szCs w:val="24"/>
        </w:rPr>
        <w:t>RETENTION AND SECURITY OF RECORDS</w:t>
      </w:r>
    </w:p>
    <w:p w14:paraId="2D9266AA" w14:textId="77777777" w:rsidR="0072485D" w:rsidRPr="0072485D" w:rsidRDefault="00253DA6"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 xml:space="preserve">The </w:t>
      </w:r>
      <w:proofErr w:type="gramStart"/>
      <w:r w:rsidRPr="0072485D">
        <w:rPr>
          <w:rFonts w:ascii="Arial" w:hAnsi="Arial" w:cs="Arial"/>
          <w:sz w:val="24"/>
          <w:szCs w:val="24"/>
        </w:rPr>
        <w:t>School</w:t>
      </w:r>
      <w:proofErr w:type="gramEnd"/>
      <w:r w:rsidRPr="0072485D">
        <w:rPr>
          <w:rFonts w:ascii="Arial" w:hAnsi="Arial" w:cs="Arial"/>
          <w:sz w:val="24"/>
          <w:szCs w:val="24"/>
        </w:rPr>
        <w:t xml:space="preserve"> will comply with its obligations regarding the retention and security of records in accordance with the School Policy and its Data Protection Policy.</w:t>
      </w:r>
    </w:p>
    <w:p w14:paraId="0D89D5A0" w14:textId="77777777" w:rsidR="0072485D" w:rsidRPr="0030467C" w:rsidRDefault="00253DA6" w:rsidP="00BB119C">
      <w:pPr>
        <w:pStyle w:val="ListParagraph"/>
        <w:numPr>
          <w:ilvl w:val="1"/>
          <w:numId w:val="17"/>
        </w:numPr>
        <w:ind w:left="1418" w:hanging="1058"/>
        <w:jc w:val="both"/>
        <w:rPr>
          <w:rFonts w:ascii="Arial" w:hAnsi="Arial" w:cs="Arial"/>
          <w:b/>
          <w:sz w:val="24"/>
          <w:szCs w:val="24"/>
        </w:rPr>
      </w:pPr>
      <w:r w:rsidRPr="0030467C">
        <w:rPr>
          <w:rFonts w:ascii="Arial" w:hAnsi="Arial" w:cs="Arial"/>
          <w:sz w:val="24"/>
          <w:szCs w:val="24"/>
        </w:rPr>
        <w:t xml:space="preserve">All documents associated with the recruitment exercise will be retained for </w:t>
      </w:r>
      <w:r w:rsidR="005E7366" w:rsidRPr="0030467C">
        <w:rPr>
          <w:rFonts w:ascii="Arial" w:hAnsi="Arial" w:cs="Arial"/>
          <w:sz w:val="24"/>
          <w:szCs w:val="24"/>
        </w:rPr>
        <w:t>six months</w:t>
      </w:r>
      <w:r w:rsidR="0030467C">
        <w:rPr>
          <w:rFonts w:ascii="Arial" w:hAnsi="Arial" w:cs="Arial"/>
          <w:sz w:val="24"/>
          <w:szCs w:val="24"/>
        </w:rPr>
        <w:t>.</w:t>
      </w:r>
    </w:p>
    <w:p w14:paraId="412C4A54" w14:textId="77777777" w:rsidR="0072485D" w:rsidRPr="0072485D" w:rsidRDefault="00253DA6"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 xml:space="preserve">The documents will be retained for the successful candidate for the period of employment with the </w:t>
      </w:r>
      <w:proofErr w:type="gramStart"/>
      <w:r w:rsidRPr="0072485D">
        <w:rPr>
          <w:rFonts w:ascii="Arial" w:hAnsi="Arial" w:cs="Arial"/>
          <w:sz w:val="24"/>
          <w:szCs w:val="24"/>
        </w:rPr>
        <w:t>School</w:t>
      </w:r>
      <w:proofErr w:type="gramEnd"/>
      <w:r w:rsidRPr="0072485D">
        <w:rPr>
          <w:rFonts w:ascii="Arial" w:hAnsi="Arial" w:cs="Arial"/>
          <w:sz w:val="24"/>
          <w:szCs w:val="24"/>
        </w:rPr>
        <w:t xml:space="preserve"> and archived when the employment ends for a period </w:t>
      </w:r>
      <w:r w:rsidRPr="006B6F38">
        <w:rPr>
          <w:rFonts w:ascii="Arial" w:hAnsi="Arial" w:cs="Arial"/>
          <w:sz w:val="24"/>
          <w:szCs w:val="24"/>
        </w:rPr>
        <w:t xml:space="preserve">of six </w:t>
      </w:r>
      <w:r w:rsidRPr="0072485D">
        <w:rPr>
          <w:rFonts w:ascii="Arial" w:hAnsi="Arial" w:cs="Arial"/>
          <w:sz w:val="24"/>
          <w:szCs w:val="24"/>
        </w:rPr>
        <w:t>years.</w:t>
      </w:r>
    </w:p>
    <w:p w14:paraId="77D3F0ED"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All checks will be confirmed and copies of the relevant documents retained on file.</w:t>
      </w:r>
    </w:p>
    <w:p w14:paraId="6FE27B4E"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Any discrepancies thrown up by the above checks will be discussed with HR before a final decision on employment is made.</w:t>
      </w:r>
    </w:p>
    <w:p w14:paraId="6BAC2E90"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The DFE Children’s Safeguarding Operations Unit wil</w:t>
      </w:r>
      <w:r w:rsidR="00E23061" w:rsidRPr="0072485D">
        <w:rPr>
          <w:rFonts w:ascii="Arial" w:hAnsi="Arial" w:cs="Arial"/>
          <w:sz w:val="24"/>
          <w:szCs w:val="24"/>
        </w:rPr>
        <w:t>l be informed of any candidates</w:t>
      </w:r>
      <w:r w:rsidRPr="0072485D">
        <w:rPr>
          <w:rFonts w:ascii="Arial" w:hAnsi="Arial" w:cs="Arial"/>
          <w:sz w:val="24"/>
          <w:szCs w:val="24"/>
        </w:rPr>
        <w:t>:</w:t>
      </w:r>
    </w:p>
    <w:p w14:paraId="059AD276" w14:textId="77777777" w:rsidR="0072485D" w:rsidRDefault="003B21CC" w:rsidP="006B6F38">
      <w:pPr>
        <w:pStyle w:val="ListParagraph"/>
        <w:ind w:left="1418"/>
        <w:jc w:val="both"/>
        <w:rPr>
          <w:rFonts w:ascii="Arial" w:hAnsi="Arial" w:cs="Arial"/>
          <w:sz w:val="24"/>
          <w:szCs w:val="24"/>
        </w:rPr>
      </w:pPr>
      <w:r>
        <w:rPr>
          <w:rFonts w:ascii="Arial" w:hAnsi="Arial" w:cs="Arial"/>
          <w:sz w:val="24"/>
          <w:szCs w:val="24"/>
        </w:rPr>
        <w:t>w</w:t>
      </w:r>
      <w:r w:rsidR="003F1E55" w:rsidRPr="0072485D">
        <w:rPr>
          <w:rFonts w:ascii="Arial" w:hAnsi="Arial" w:cs="Arial"/>
          <w:sz w:val="24"/>
          <w:szCs w:val="24"/>
        </w:rPr>
        <w:t>hos</w:t>
      </w:r>
      <w:r w:rsidR="006B6F38">
        <w:rPr>
          <w:rFonts w:ascii="Arial" w:hAnsi="Arial" w:cs="Arial"/>
          <w:sz w:val="24"/>
          <w:szCs w:val="24"/>
        </w:rPr>
        <w:t>e</w:t>
      </w:r>
      <w:r w:rsidR="003F1E55" w:rsidRPr="0072485D">
        <w:rPr>
          <w:rFonts w:ascii="Arial" w:hAnsi="Arial" w:cs="Arial"/>
          <w:sz w:val="24"/>
          <w:szCs w:val="24"/>
        </w:rPr>
        <w:t xml:space="preserve"> names are found on </w:t>
      </w:r>
      <w:r w:rsidR="00253DA6" w:rsidRPr="0072485D">
        <w:rPr>
          <w:rFonts w:ascii="Arial" w:hAnsi="Arial" w:cs="Arial"/>
          <w:sz w:val="24"/>
          <w:szCs w:val="24"/>
        </w:rPr>
        <w:t>Barred list</w:t>
      </w:r>
      <w:r w:rsidR="003F1E55" w:rsidRPr="0072485D">
        <w:rPr>
          <w:rFonts w:ascii="Arial" w:hAnsi="Arial" w:cs="Arial"/>
          <w:sz w:val="24"/>
          <w:szCs w:val="24"/>
        </w:rPr>
        <w:t>/</w:t>
      </w:r>
      <w:proofErr w:type="spellStart"/>
      <w:r w:rsidR="003F1E55" w:rsidRPr="0072485D">
        <w:rPr>
          <w:rFonts w:ascii="Arial" w:hAnsi="Arial" w:cs="Arial"/>
          <w:sz w:val="24"/>
          <w:szCs w:val="24"/>
        </w:rPr>
        <w:t>PoCA</w:t>
      </w:r>
      <w:proofErr w:type="spellEnd"/>
      <w:r w:rsidR="003F1E55" w:rsidRPr="0072485D">
        <w:rPr>
          <w:rFonts w:ascii="Arial" w:hAnsi="Arial" w:cs="Arial"/>
          <w:sz w:val="24"/>
          <w:szCs w:val="24"/>
        </w:rPr>
        <w:t xml:space="preserve"> or whose DBS check shows that they have been disqualified from working with children by a court</w:t>
      </w:r>
      <w:r w:rsidR="00D5562B">
        <w:rPr>
          <w:rFonts w:ascii="Arial" w:hAnsi="Arial" w:cs="Arial"/>
          <w:sz w:val="24"/>
          <w:szCs w:val="24"/>
        </w:rPr>
        <w:t>.</w:t>
      </w:r>
    </w:p>
    <w:p w14:paraId="5E39793A" w14:textId="69192776" w:rsidR="00184CF3" w:rsidRDefault="009D1114" w:rsidP="00184CF3">
      <w:pPr>
        <w:jc w:val="both"/>
        <w:rPr>
          <w:rFonts w:ascii="Arial" w:hAnsi="Arial" w:cs="Arial"/>
          <w:sz w:val="24"/>
          <w:szCs w:val="24"/>
        </w:rPr>
      </w:pPr>
      <w:r>
        <w:rPr>
          <w:rFonts w:ascii="Arial" w:hAnsi="Arial" w:cs="Arial"/>
          <w:sz w:val="24"/>
          <w:szCs w:val="24"/>
        </w:rPr>
        <w:t xml:space="preserve">     11.6.1</w:t>
      </w:r>
      <w:r>
        <w:rPr>
          <w:rFonts w:ascii="Arial" w:hAnsi="Arial" w:cs="Arial"/>
          <w:sz w:val="24"/>
          <w:szCs w:val="24"/>
        </w:rPr>
        <w:tab/>
        <w:t>Who has given false information to support his/her application.</w:t>
      </w:r>
    </w:p>
    <w:p w14:paraId="32AE36BB" w14:textId="4C7423C3" w:rsidR="009D1114" w:rsidRPr="00184CF3" w:rsidRDefault="009D1114" w:rsidP="00184CF3">
      <w:pPr>
        <w:jc w:val="both"/>
        <w:rPr>
          <w:rFonts w:ascii="Arial" w:hAnsi="Arial" w:cs="Arial"/>
          <w:sz w:val="24"/>
          <w:szCs w:val="24"/>
        </w:rPr>
      </w:pPr>
      <w:r>
        <w:rPr>
          <w:rFonts w:ascii="Arial" w:hAnsi="Arial" w:cs="Arial"/>
          <w:sz w:val="24"/>
          <w:szCs w:val="24"/>
        </w:rPr>
        <w:t xml:space="preserve">     11.6.2</w:t>
      </w:r>
      <w:r>
        <w:rPr>
          <w:rFonts w:ascii="Arial" w:hAnsi="Arial" w:cs="Arial"/>
          <w:sz w:val="24"/>
          <w:szCs w:val="24"/>
        </w:rPr>
        <w:tab/>
        <w:t xml:space="preserve">Who are found to have </w:t>
      </w:r>
      <w:r w:rsidRPr="002F2CAB">
        <w:rPr>
          <w:rFonts w:ascii="Arial" w:hAnsi="Arial" w:cs="Arial"/>
          <w:sz w:val="24"/>
          <w:szCs w:val="24"/>
          <w:highlight w:val="yellow"/>
        </w:rPr>
        <w:t>serio</w:t>
      </w:r>
      <w:r w:rsidR="002F2CAB" w:rsidRPr="002F2CAB">
        <w:rPr>
          <w:rFonts w:ascii="Arial" w:hAnsi="Arial" w:cs="Arial"/>
          <w:sz w:val="24"/>
          <w:szCs w:val="24"/>
          <w:highlight w:val="yellow"/>
        </w:rPr>
        <w:t>u</w:t>
      </w:r>
      <w:r w:rsidRPr="002F2CAB">
        <w:rPr>
          <w:rFonts w:ascii="Arial" w:hAnsi="Arial" w:cs="Arial"/>
          <w:sz w:val="24"/>
          <w:szCs w:val="24"/>
          <w:highlight w:val="yellow"/>
        </w:rPr>
        <w:t>s</w:t>
      </w:r>
      <w:r>
        <w:rPr>
          <w:rFonts w:ascii="Arial" w:hAnsi="Arial" w:cs="Arial"/>
          <w:sz w:val="24"/>
          <w:szCs w:val="24"/>
        </w:rPr>
        <w:t xml:space="preserve"> concerns about working with children.</w:t>
      </w:r>
    </w:p>
    <w:p w14:paraId="38657944"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Written notes will be made throughout the application, interview and appointment process</w:t>
      </w:r>
      <w:r w:rsidR="00730FF1">
        <w:rPr>
          <w:rFonts w:ascii="Arial" w:hAnsi="Arial" w:cs="Arial"/>
          <w:sz w:val="24"/>
          <w:szCs w:val="24"/>
        </w:rPr>
        <w:t xml:space="preserve"> (please ensure all notes are professional as they may be required to be disclosed to applicants)</w:t>
      </w:r>
      <w:r w:rsidR="00D5562B">
        <w:rPr>
          <w:rFonts w:ascii="Arial" w:hAnsi="Arial" w:cs="Arial"/>
          <w:sz w:val="24"/>
          <w:szCs w:val="24"/>
        </w:rPr>
        <w:t>.</w:t>
      </w:r>
    </w:p>
    <w:p w14:paraId="4B38F1B7"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 xml:space="preserve">In the case of the successful candidates these notes will be kept in their </w:t>
      </w:r>
      <w:r w:rsidR="00406EC5" w:rsidRPr="007460EB">
        <w:rPr>
          <w:rFonts w:ascii="Arial" w:hAnsi="Arial" w:cs="Arial"/>
          <w:sz w:val="24"/>
          <w:szCs w:val="24"/>
        </w:rPr>
        <w:t>individual</w:t>
      </w:r>
      <w:r w:rsidRPr="007460EB">
        <w:rPr>
          <w:rFonts w:ascii="Arial" w:hAnsi="Arial" w:cs="Arial"/>
          <w:sz w:val="24"/>
          <w:szCs w:val="24"/>
        </w:rPr>
        <w:t xml:space="preserve"> files</w:t>
      </w:r>
      <w:r w:rsidR="00D5562B" w:rsidRPr="007460EB">
        <w:rPr>
          <w:rFonts w:ascii="Arial" w:hAnsi="Arial" w:cs="Arial"/>
          <w:sz w:val="24"/>
          <w:szCs w:val="24"/>
        </w:rPr>
        <w:t>.</w:t>
      </w:r>
    </w:p>
    <w:p w14:paraId="2841F3CC" w14:textId="77777777" w:rsidR="0072485D" w:rsidRPr="0072485D"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 xml:space="preserve">The written notes will be available to the </w:t>
      </w:r>
      <w:r w:rsidR="00406EC5">
        <w:rPr>
          <w:rFonts w:ascii="Arial" w:hAnsi="Arial" w:cs="Arial"/>
          <w:sz w:val="24"/>
          <w:szCs w:val="24"/>
        </w:rPr>
        <w:t>m</w:t>
      </w:r>
      <w:r w:rsidRPr="0072485D">
        <w:rPr>
          <w:rFonts w:ascii="Arial" w:hAnsi="Arial" w:cs="Arial"/>
          <w:sz w:val="24"/>
          <w:szCs w:val="24"/>
        </w:rPr>
        <w:t>ember of staff undertaking feedback to the unsuccessful candidates(s)</w:t>
      </w:r>
      <w:r w:rsidR="00D5562B">
        <w:rPr>
          <w:rFonts w:ascii="Arial" w:hAnsi="Arial" w:cs="Arial"/>
          <w:sz w:val="24"/>
          <w:szCs w:val="24"/>
        </w:rPr>
        <w:t>.</w:t>
      </w:r>
    </w:p>
    <w:p w14:paraId="6CF9E060" w14:textId="77777777" w:rsidR="0072485D" w:rsidRPr="008C4337" w:rsidRDefault="003F1E55"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lastRenderedPageBreak/>
        <w:t>Contractors who work continuously on site</w:t>
      </w:r>
      <w:r w:rsidR="00406EC5">
        <w:rPr>
          <w:rFonts w:ascii="Arial" w:hAnsi="Arial" w:cs="Arial"/>
          <w:sz w:val="24"/>
          <w:szCs w:val="24"/>
        </w:rPr>
        <w:t>,</w:t>
      </w:r>
      <w:r w:rsidRPr="0072485D">
        <w:rPr>
          <w:rFonts w:ascii="Arial" w:hAnsi="Arial" w:cs="Arial"/>
          <w:sz w:val="24"/>
          <w:szCs w:val="24"/>
        </w:rPr>
        <w:t xml:space="preserve"> </w:t>
      </w:r>
      <w:r w:rsidR="00F475F7" w:rsidRPr="0072485D">
        <w:rPr>
          <w:rFonts w:ascii="Arial" w:hAnsi="Arial" w:cs="Arial"/>
          <w:sz w:val="24"/>
          <w:szCs w:val="24"/>
        </w:rPr>
        <w:t>i.e.</w:t>
      </w:r>
      <w:r w:rsidRPr="0072485D">
        <w:rPr>
          <w:rFonts w:ascii="Arial" w:hAnsi="Arial" w:cs="Arial"/>
          <w:sz w:val="24"/>
          <w:szCs w:val="24"/>
        </w:rPr>
        <w:t xml:space="preserve"> cleaning and catering </w:t>
      </w:r>
      <w:r w:rsidRPr="008C4337">
        <w:rPr>
          <w:rFonts w:ascii="Arial" w:hAnsi="Arial" w:cs="Arial"/>
          <w:sz w:val="24"/>
          <w:szCs w:val="24"/>
        </w:rPr>
        <w:t>companies are expected to recruit staff safely, with the protection of young people as their top priority.  The school will ensure that safe recruitment is regularly discussed and that it receive</w:t>
      </w:r>
      <w:r w:rsidR="006B6F38" w:rsidRPr="008C4337">
        <w:rPr>
          <w:rFonts w:ascii="Arial" w:hAnsi="Arial" w:cs="Arial"/>
          <w:sz w:val="24"/>
          <w:szCs w:val="24"/>
        </w:rPr>
        <w:t>s</w:t>
      </w:r>
      <w:r w:rsidRPr="008C4337">
        <w:rPr>
          <w:rFonts w:ascii="Arial" w:hAnsi="Arial" w:cs="Arial"/>
          <w:sz w:val="24"/>
          <w:szCs w:val="24"/>
        </w:rPr>
        <w:t xml:space="preserve"> proof that contractors are DBS checking all new employees</w:t>
      </w:r>
      <w:r w:rsidR="00D5562B" w:rsidRPr="008C4337">
        <w:rPr>
          <w:rFonts w:ascii="Arial" w:hAnsi="Arial" w:cs="Arial"/>
          <w:sz w:val="24"/>
          <w:szCs w:val="24"/>
        </w:rPr>
        <w:t>.</w:t>
      </w:r>
    </w:p>
    <w:p w14:paraId="705ACDD9" w14:textId="77777777" w:rsidR="0072485D" w:rsidRPr="008C4337" w:rsidRDefault="00D5562B" w:rsidP="00BB119C">
      <w:pPr>
        <w:pStyle w:val="ListParagraph"/>
        <w:numPr>
          <w:ilvl w:val="1"/>
          <w:numId w:val="17"/>
        </w:numPr>
        <w:ind w:left="1418" w:hanging="1058"/>
        <w:jc w:val="both"/>
        <w:rPr>
          <w:rFonts w:ascii="Arial" w:hAnsi="Arial" w:cs="Arial"/>
          <w:b/>
          <w:sz w:val="24"/>
          <w:szCs w:val="24"/>
        </w:rPr>
      </w:pPr>
      <w:r w:rsidRPr="008C4337">
        <w:rPr>
          <w:rFonts w:ascii="Arial" w:hAnsi="Arial" w:cs="Arial"/>
          <w:sz w:val="24"/>
          <w:szCs w:val="24"/>
        </w:rPr>
        <w:t xml:space="preserve">It is the </w:t>
      </w:r>
      <w:proofErr w:type="gramStart"/>
      <w:r w:rsidRPr="008C4337">
        <w:rPr>
          <w:rFonts w:ascii="Arial" w:hAnsi="Arial" w:cs="Arial"/>
          <w:sz w:val="24"/>
          <w:szCs w:val="24"/>
        </w:rPr>
        <w:t>School</w:t>
      </w:r>
      <w:r w:rsidR="007014C3" w:rsidRPr="008C4337">
        <w:rPr>
          <w:rFonts w:ascii="Arial" w:hAnsi="Arial" w:cs="Arial"/>
          <w:sz w:val="24"/>
          <w:szCs w:val="24"/>
        </w:rPr>
        <w:t>’s</w:t>
      </w:r>
      <w:proofErr w:type="gramEnd"/>
      <w:r w:rsidRPr="008C4337">
        <w:rPr>
          <w:rFonts w:ascii="Arial" w:hAnsi="Arial" w:cs="Arial"/>
          <w:sz w:val="24"/>
          <w:szCs w:val="24"/>
        </w:rPr>
        <w:t xml:space="preserve"> policy that all G</w:t>
      </w:r>
      <w:r w:rsidR="003F1E55" w:rsidRPr="008C4337">
        <w:rPr>
          <w:rFonts w:ascii="Arial" w:hAnsi="Arial" w:cs="Arial"/>
          <w:sz w:val="24"/>
          <w:szCs w:val="24"/>
        </w:rPr>
        <w:t xml:space="preserve">overnors are required to undertake </w:t>
      </w:r>
      <w:proofErr w:type="gramStart"/>
      <w:r w:rsidR="003F1E55" w:rsidRPr="008C4337">
        <w:rPr>
          <w:rFonts w:ascii="Arial" w:hAnsi="Arial" w:cs="Arial"/>
          <w:sz w:val="24"/>
          <w:szCs w:val="24"/>
        </w:rPr>
        <w:t>a  DBS</w:t>
      </w:r>
      <w:proofErr w:type="gramEnd"/>
      <w:r w:rsidR="003F1E55" w:rsidRPr="008C4337">
        <w:rPr>
          <w:rFonts w:ascii="Arial" w:hAnsi="Arial" w:cs="Arial"/>
          <w:sz w:val="24"/>
          <w:szCs w:val="24"/>
        </w:rPr>
        <w:t xml:space="preserve"> check</w:t>
      </w:r>
      <w:r w:rsidRPr="008C4337">
        <w:rPr>
          <w:rFonts w:ascii="Arial" w:hAnsi="Arial" w:cs="Arial"/>
          <w:sz w:val="24"/>
          <w:szCs w:val="24"/>
        </w:rPr>
        <w:t>.</w:t>
      </w:r>
      <w:r w:rsidR="003F1E55" w:rsidRPr="008C4337">
        <w:rPr>
          <w:rFonts w:ascii="Arial" w:hAnsi="Arial" w:cs="Arial"/>
          <w:sz w:val="24"/>
          <w:szCs w:val="24"/>
        </w:rPr>
        <w:t xml:space="preserve"> </w:t>
      </w:r>
    </w:p>
    <w:p w14:paraId="1BE0F960" w14:textId="77777777" w:rsidR="0072485D" w:rsidRPr="008C4337" w:rsidRDefault="003F1E55" w:rsidP="00BB119C">
      <w:pPr>
        <w:pStyle w:val="ListParagraph"/>
        <w:numPr>
          <w:ilvl w:val="1"/>
          <w:numId w:val="17"/>
        </w:numPr>
        <w:ind w:left="1418" w:hanging="1058"/>
        <w:jc w:val="both"/>
        <w:rPr>
          <w:rFonts w:ascii="Arial" w:hAnsi="Arial" w:cs="Arial"/>
          <w:b/>
          <w:sz w:val="24"/>
          <w:szCs w:val="24"/>
        </w:rPr>
      </w:pPr>
      <w:r w:rsidRPr="008C4337">
        <w:rPr>
          <w:rFonts w:ascii="Arial" w:hAnsi="Arial" w:cs="Arial"/>
          <w:sz w:val="24"/>
          <w:szCs w:val="24"/>
        </w:rPr>
        <w:t>All volunteers are required to undertake an appointment DBS check before commencing services</w:t>
      </w:r>
      <w:r w:rsidR="00D5562B" w:rsidRPr="008C4337">
        <w:rPr>
          <w:rFonts w:ascii="Arial" w:hAnsi="Arial" w:cs="Arial"/>
          <w:sz w:val="24"/>
          <w:szCs w:val="24"/>
        </w:rPr>
        <w:t>.</w:t>
      </w:r>
    </w:p>
    <w:p w14:paraId="21200DE6" w14:textId="77777777" w:rsidR="003F1E55" w:rsidRPr="008C4337" w:rsidRDefault="0030467C" w:rsidP="00BB119C">
      <w:pPr>
        <w:pStyle w:val="ListParagraph"/>
        <w:numPr>
          <w:ilvl w:val="1"/>
          <w:numId w:val="17"/>
        </w:numPr>
        <w:ind w:left="1418" w:hanging="1058"/>
        <w:jc w:val="both"/>
        <w:rPr>
          <w:rFonts w:ascii="Arial" w:hAnsi="Arial" w:cs="Arial"/>
          <w:b/>
          <w:sz w:val="24"/>
          <w:szCs w:val="24"/>
        </w:rPr>
      </w:pPr>
      <w:r w:rsidRPr="008C4337">
        <w:rPr>
          <w:rFonts w:ascii="Arial" w:hAnsi="Arial" w:cs="Arial"/>
          <w:sz w:val="24"/>
          <w:szCs w:val="24"/>
        </w:rPr>
        <w:t>S</w:t>
      </w:r>
      <w:r w:rsidR="003F1E55" w:rsidRPr="008C4337">
        <w:rPr>
          <w:rFonts w:ascii="Arial" w:hAnsi="Arial" w:cs="Arial"/>
          <w:sz w:val="24"/>
          <w:szCs w:val="24"/>
        </w:rPr>
        <w:t>taff and students in training must bring evidence of DBS clearances p</w:t>
      </w:r>
      <w:r w:rsidR="00D5562B" w:rsidRPr="008C4337">
        <w:rPr>
          <w:rFonts w:ascii="Arial" w:hAnsi="Arial" w:cs="Arial"/>
          <w:sz w:val="24"/>
          <w:szCs w:val="24"/>
        </w:rPr>
        <w:t xml:space="preserve">rior to commencing work in the </w:t>
      </w:r>
      <w:proofErr w:type="gramStart"/>
      <w:r w:rsidR="00D5562B" w:rsidRPr="008C4337">
        <w:rPr>
          <w:rFonts w:ascii="Arial" w:hAnsi="Arial" w:cs="Arial"/>
          <w:sz w:val="24"/>
          <w:szCs w:val="24"/>
        </w:rPr>
        <w:t>S</w:t>
      </w:r>
      <w:r w:rsidR="003F1E55" w:rsidRPr="008C4337">
        <w:rPr>
          <w:rFonts w:ascii="Arial" w:hAnsi="Arial" w:cs="Arial"/>
          <w:sz w:val="24"/>
          <w:szCs w:val="24"/>
        </w:rPr>
        <w:t>chool</w:t>
      </w:r>
      <w:proofErr w:type="gramEnd"/>
      <w:r w:rsidR="00D5562B" w:rsidRPr="008C4337">
        <w:rPr>
          <w:rFonts w:ascii="Arial" w:hAnsi="Arial" w:cs="Arial"/>
          <w:sz w:val="24"/>
          <w:szCs w:val="24"/>
        </w:rPr>
        <w:t>.</w:t>
      </w:r>
      <w:r w:rsidR="003F1E55" w:rsidRPr="008C4337">
        <w:rPr>
          <w:rFonts w:ascii="Arial" w:hAnsi="Arial" w:cs="Arial"/>
          <w:sz w:val="24"/>
          <w:szCs w:val="24"/>
        </w:rPr>
        <w:t xml:space="preserve"> </w:t>
      </w:r>
    </w:p>
    <w:p w14:paraId="01B8DEA0" w14:textId="77777777" w:rsidR="00730FF1" w:rsidRPr="00352820" w:rsidRDefault="00730FF1" w:rsidP="00BB119C">
      <w:pPr>
        <w:pStyle w:val="ListParagraph"/>
        <w:numPr>
          <w:ilvl w:val="1"/>
          <w:numId w:val="17"/>
        </w:numPr>
        <w:ind w:left="1418" w:hanging="1058"/>
        <w:jc w:val="both"/>
        <w:rPr>
          <w:rFonts w:ascii="Arial" w:hAnsi="Arial" w:cs="Arial"/>
          <w:b/>
          <w:sz w:val="24"/>
          <w:szCs w:val="24"/>
        </w:rPr>
      </w:pPr>
      <w:r>
        <w:rPr>
          <w:rFonts w:ascii="Arial" w:hAnsi="Arial" w:cs="Arial"/>
          <w:sz w:val="24"/>
          <w:szCs w:val="24"/>
        </w:rPr>
        <w:t>Alternatively</w:t>
      </w:r>
      <w:r w:rsidR="007014C3">
        <w:rPr>
          <w:rFonts w:ascii="Arial" w:hAnsi="Arial" w:cs="Arial"/>
          <w:sz w:val="24"/>
          <w:szCs w:val="24"/>
        </w:rPr>
        <w:t>,</w:t>
      </w:r>
      <w:r>
        <w:rPr>
          <w:rFonts w:ascii="Arial" w:hAnsi="Arial" w:cs="Arial"/>
          <w:sz w:val="24"/>
          <w:szCs w:val="24"/>
        </w:rPr>
        <w:t xml:space="preserve"> they can provide</w:t>
      </w:r>
      <w:r w:rsidR="00D22B1B" w:rsidRPr="007460EB">
        <w:rPr>
          <w:rFonts w:ascii="Arial" w:hAnsi="Arial" w:cs="Arial"/>
          <w:sz w:val="24"/>
          <w:szCs w:val="24"/>
        </w:rPr>
        <w:t xml:space="preserve"> </w:t>
      </w:r>
      <w:r w:rsidRPr="007460EB">
        <w:rPr>
          <w:rFonts w:ascii="Arial" w:hAnsi="Arial" w:cs="Arial"/>
          <w:sz w:val="24"/>
          <w:szCs w:val="24"/>
        </w:rPr>
        <w:t>consent</w:t>
      </w:r>
      <w:r>
        <w:rPr>
          <w:rFonts w:ascii="Arial" w:hAnsi="Arial" w:cs="Arial"/>
          <w:sz w:val="24"/>
          <w:szCs w:val="24"/>
        </w:rPr>
        <w:t xml:space="preserve"> for an Update Service check to be undertaken.  </w:t>
      </w:r>
    </w:p>
    <w:p w14:paraId="4101652C" w14:textId="77777777" w:rsidR="00352820" w:rsidRPr="0072485D" w:rsidRDefault="00352820" w:rsidP="00352820">
      <w:pPr>
        <w:pStyle w:val="ListParagraph"/>
        <w:ind w:left="1418"/>
        <w:jc w:val="both"/>
        <w:rPr>
          <w:rFonts w:ascii="Arial" w:hAnsi="Arial" w:cs="Arial"/>
          <w:b/>
          <w:sz w:val="24"/>
          <w:szCs w:val="24"/>
        </w:rPr>
      </w:pPr>
    </w:p>
    <w:p w14:paraId="68BC9B0D" w14:textId="77777777" w:rsidR="0072485D" w:rsidRDefault="00253DA6" w:rsidP="0072485D">
      <w:pPr>
        <w:pStyle w:val="ListParagraph"/>
        <w:numPr>
          <w:ilvl w:val="0"/>
          <w:numId w:val="17"/>
        </w:numPr>
        <w:jc w:val="both"/>
        <w:rPr>
          <w:rFonts w:ascii="Arial" w:hAnsi="Arial" w:cs="Arial"/>
          <w:b/>
          <w:sz w:val="24"/>
          <w:szCs w:val="24"/>
        </w:rPr>
      </w:pPr>
      <w:r w:rsidRPr="0072485D">
        <w:rPr>
          <w:rFonts w:ascii="Arial" w:hAnsi="Arial" w:cs="Arial"/>
          <w:b/>
          <w:sz w:val="24"/>
          <w:szCs w:val="24"/>
        </w:rPr>
        <w:t>ROLES AND RESPONSIBILITIES</w:t>
      </w:r>
    </w:p>
    <w:p w14:paraId="54A59424" w14:textId="77777777" w:rsidR="0072485D" w:rsidRPr="0072485D" w:rsidRDefault="00253DA6"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There will be a lead member of staff in any interview process who will ensure that the timeline for appointments is followed and that all the necessary administration and checking is done to support the process</w:t>
      </w:r>
      <w:r w:rsidR="00897400">
        <w:rPr>
          <w:rFonts w:ascii="Arial" w:hAnsi="Arial" w:cs="Arial"/>
          <w:sz w:val="24"/>
          <w:szCs w:val="24"/>
        </w:rPr>
        <w:t>.</w:t>
      </w:r>
    </w:p>
    <w:p w14:paraId="08C63E06" w14:textId="77777777" w:rsidR="0072485D" w:rsidRPr="0072485D" w:rsidRDefault="00253DA6"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The Headteacher has the responsibility for ensuring the integrity of the system overall; for providing checks and balances and ensuring concerns in relation to the policy are address</w:t>
      </w:r>
      <w:r w:rsidR="006B6F38">
        <w:rPr>
          <w:rFonts w:ascii="Arial" w:hAnsi="Arial" w:cs="Arial"/>
          <w:sz w:val="24"/>
          <w:szCs w:val="24"/>
        </w:rPr>
        <w:t>ed</w:t>
      </w:r>
      <w:r w:rsidRPr="0072485D">
        <w:rPr>
          <w:rFonts w:ascii="Arial" w:hAnsi="Arial" w:cs="Arial"/>
          <w:sz w:val="24"/>
          <w:szCs w:val="24"/>
        </w:rPr>
        <w:t xml:space="preserve"> immediately</w:t>
      </w:r>
      <w:r w:rsidR="00D5562B">
        <w:rPr>
          <w:rFonts w:ascii="Arial" w:hAnsi="Arial" w:cs="Arial"/>
          <w:sz w:val="24"/>
          <w:szCs w:val="24"/>
        </w:rPr>
        <w:t>.</w:t>
      </w:r>
      <w:r w:rsidRPr="0072485D">
        <w:rPr>
          <w:rFonts w:ascii="Arial" w:hAnsi="Arial" w:cs="Arial"/>
          <w:sz w:val="24"/>
          <w:szCs w:val="24"/>
        </w:rPr>
        <w:t xml:space="preserve"> </w:t>
      </w:r>
    </w:p>
    <w:p w14:paraId="7FA7E4AB" w14:textId="77777777" w:rsidR="0072485D" w:rsidRPr="0072485D" w:rsidRDefault="00253DA6" w:rsidP="00BB119C">
      <w:pPr>
        <w:pStyle w:val="ListParagraph"/>
        <w:numPr>
          <w:ilvl w:val="1"/>
          <w:numId w:val="17"/>
        </w:numPr>
        <w:ind w:left="1418" w:hanging="1058"/>
        <w:jc w:val="both"/>
        <w:rPr>
          <w:rFonts w:ascii="Arial" w:hAnsi="Arial" w:cs="Arial"/>
          <w:b/>
          <w:sz w:val="24"/>
          <w:szCs w:val="24"/>
        </w:rPr>
      </w:pPr>
      <w:r w:rsidRPr="0072485D">
        <w:rPr>
          <w:rFonts w:ascii="Arial" w:hAnsi="Arial" w:cs="Arial"/>
          <w:sz w:val="24"/>
          <w:szCs w:val="24"/>
        </w:rPr>
        <w:t>All staff involved in recruitment have the responsibility to be aware of its contents and act in accordance with it</w:t>
      </w:r>
      <w:r w:rsidR="00D5562B">
        <w:rPr>
          <w:rFonts w:ascii="Arial" w:hAnsi="Arial" w:cs="Arial"/>
          <w:sz w:val="24"/>
          <w:szCs w:val="24"/>
        </w:rPr>
        <w:t>.</w:t>
      </w:r>
    </w:p>
    <w:p w14:paraId="4C5A9163" w14:textId="77777777" w:rsidR="00253DA6" w:rsidRPr="0072485D" w:rsidRDefault="00253DA6" w:rsidP="004E7C1A">
      <w:pPr>
        <w:pStyle w:val="ListParagraph"/>
        <w:numPr>
          <w:ilvl w:val="1"/>
          <w:numId w:val="17"/>
        </w:numPr>
        <w:ind w:left="1418" w:hanging="992"/>
        <w:jc w:val="both"/>
        <w:rPr>
          <w:rFonts w:ascii="Arial" w:hAnsi="Arial" w:cs="Arial"/>
          <w:b/>
          <w:sz w:val="24"/>
          <w:szCs w:val="24"/>
        </w:rPr>
      </w:pPr>
      <w:r w:rsidRPr="0072485D">
        <w:rPr>
          <w:rFonts w:ascii="Arial" w:hAnsi="Arial" w:cs="Arial"/>
          <w:sz w:val="24"/>
          <w:szCs w:val="24"/>
        </w:rPr>
        <w:t>Governors take their role in relatio</w:t>
      </w:r>
      <w:r w:rsidR="00D5562B">
        <w:rPr>
          <w:rFonts w:ascii="Arial" w:hAnsi="Arial" w:cs="Arial"/>
          <w:sz w:val="24"/>
          <w:szCs w:val="24"/>
        </w:rPr>
        <w:t>n to this Policy very seriously.</w:t>
      </w:r>
    </w:p>
    <w:p w14:paraId="4B99056E" w14:textId="77777777" w:rsidR="00F61522" w:rsidRDefault="00F61522">
      <w:pPr>
        <w:rPr>
          <w:rFonts w:ascii="Arial" w:hAnsi="Arial" w:cs="Arial"/>
          <w:sz w:val="24"/>
          <w:szCs w:val="24"/>
        </w:rPr>
      </w:pPr>
      <w:r>
        <w:rPr>
          <w:rFonts w:ascii="Arial" w:hAnsi="Arial" w:cs="Arial"/>
          <w:sz w:val="24"/>
          <w:szCs w:val="24"/>
        </w:rPr>
        <w:br w:type="page"/>
      </w:r>
    </w:p>
    <w:p w14:paraId="383B5F2A" w14:textId="77777777" w:rsidR="003A798F" w:rsidRPr="009B41AE" w:rsidRDefault="003A798F" w:rsidP="009B41AE">
      <w:pPr>
        <w:spacing w:line="240" w:lineRule="auto"/>
        <w:jc w:val="center"/>
        <w:rPr>
          <w:rFonts w:ascii="Arial" w:hAnsi="Arial" w:cs="Arial"/>
          <w:b/>
          <w:sz w:val="24"/>
          <w:szCs w:val="24"/>
        </w:rPr>
      </w:pPr>
      <w:r w:rsidRPr="009B41AE">
        <w:rPr>
          <w:rFonts w:ascii="Arial" w:hAnsi="Arial" w:cs="Arial"/>
          <w:b/>
          <w:sz w:val="24"/>
          <w:szCs w:val="24"/>
        </w:rPr>
        <w:lastRenderedPageBreak/>
        <w:t>JOHN SPENDLUFFE TECHNOLOGY COLLEGE</w:t>
      </w:r>
    </w:p>
    <w:p w14:paraId="2DB05492" w14:textId="77777777" w:rsidR="003A798F" w:rsidRPr="009B41AE" w:rsidRDefault="003A798F" w:rsidP="009B41AE">
      <w:pPr>
        <w:spacing w:line="240" w:lineRule="auto"/>
        <w:jc w:val="center"/>
        <w:rPr>
          <w:rFonts w:ascii="Arial" w:hAnsi="Arial" w:cs="Arial"/>
          <w:b/>
          <w:sz w:val="24"/>
          <w:szCs w:val="24"/>
        </w:rPr>
      </w:pPr>
      <w:r w:rsidRPr="009B41AE">
        <w:rPr>
          <w:rFonts w:ascii="Arial" w:hAnsi="Arial" w:cs="Arial"/>
          <w:b/>
          <w:sz w:val="24"/>
          <w:szCs w:val="24"/>
        </w:rPr>
        <w:t>PROCESSES AND CHECKLIST</w:t>
      </w:r>
    </w:p>
    <w:p w14:paraId="1299C43A" w14:textId="77777777" w:rsidR="003A798F" w:rsidRPr="009B41AE" w:rsidRDefault="003A798F" w:rsidP="00913777">
      <w:pPr>
        <w:spacing w:line="240" w:lineRule="auto"/>
        <w:jc w:val="both"/>
        <w:rPr>
          <w:rFonts w:ascii="Arial" w:hAnsi="Arial" w:cs="Arial"/>
          <w:b/>
          <w:sz w:val="24"/>
          <w:szCs w:val="24"/>
        </w:rPr>
      </w:pPr>
    </w:p>
    <w:p w14:paraId="4EEFE9CB" w14:textId="77777777" w:rsidR="003A798F" w:rsidRPr="009B41AE" w:rsidRDefault="003A798F" w:rsidP="00913777">
      <w:pPr>
        <w:spacing w:line="240" w:lineRule="auto"/>
        <w:jc w:val="both"/>
        <w:rPr>
          <w:rFonts w:ascii="Arial" w:hAnsi="Arial" w:cs="Arial"/>
          <w:b/>
          <w:sz w:val="24"/>
          <w:szCs w:val="24"/>
        </w:rPr>
      </w:pPr>
      <w:r w:rsidRPr="009B41AE">
        <w:rPr>
          <w:rFonts w:ascii="Arial" w:hAnsi="Arial" w:cs="Arial"/>
          <w:b/>
          <w:sz w:val="24"/>
          <w:szCs w:val="24"/>
        </w:rPr>
        <w:t>APPENDIX 1</w:t>
      </w:r>
    </w:p>
    <w:p w14:paraId="3B39A220" w14:textId="77777777" w:rsidR="003A798F" w:rsidRPr="009B41AE" w:rsidRDefault="003A798F" w:rsidP="00913777">
      <w:pPr>
        <w:spacing w:line="240" w:lineRule="auto"/>
        <w:jc w:val="both"/>
        <w:rPr>
          <w:rFonts w:ascii="Arial" w:hAnsi="Arial" w:cs="Arial"/>
          <w:b/>
          <w:sz w:val="24"/>
          <w:szCs w:val="24"/>
        </w:rPr>
      </w:pPr>
      <w:r w:rsidRPr="009B41AE">
        <w:rPr>
          <w:rFonts w:ascii="Arial" w:hAnsi="Arial" w:cs="Arial"/>
          <w:b/>
          <w:sz w:val="24"/>
          <w:szCs w:val="24"/>
        </w:rPr>
        <w:t xml:space="preserve">LIST OF STAFF WHO HAVE UNDERTAKEN SAFER RECRUITMENT TRAINING </w:t>
      </w:r>
    </w:p>
    <w:tbl>
      <w:tblPr>
        <w:tblW w:w="0" w:type="auto"/>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Look w:val="04A0" w:firstRow="1" w:lastRow="0" w:firstColumn="1" w:lastColumn="0" w:noHBand="0" w:noVBand="1"/>
      </w:tblPr>
      <w:tblGrid>
        <w:gridCol w:w="2228"/>
        <w:gridCol w:w="3355"/>
        <w:gridCol w:w="1943"/>
        <w:gridCol w:w="1492"/>
      </w:tblGrid>
      <w:tr w:rsidR="00EF32BB" w:rsidRPr="00F04C08" w14:paraId="77F6F091" w14:textId="77777777" w:rsidTr="003F439D">
        <w:tc>
          <w:tcPr>
            <w:tcW w:w="2228" w:type="dxa"/>
          </w:tcPr>
          <w:p w14:paraId="403E6338" w14:textId="77777777" w:rsidR="00EF32BB" w:rsidRPr="008C4337" w:rsidRDefault="00EF32BB" w:rsidP="00EF32BB">
            <w:pPr>
              <w:spacing w:after="152" w:line="240" w:lineRule="auto"/>
              <w:rPr>
                <w:rFonts w:ascii="Arial" w:hAnsi="Arial" w:cs="Arial"/>
                <w:b/>
                <w:sz w:val="24"/>
                <w:szCs w:val="24"/>
              </w:rPr>
            </w:pPr>
            <w:r w:rsidRPr="008C4337">
              <w:rPr>
                <w:rFonts w:ascii="Arial" w:hAnsi="Arial" w:cs="Arial"/>
                <w:b/>
                <w:sz w:val="24"/>
                <w:szCs w:val="24"/>
              </w:rPr>
              <w:t>NAME</w:t>
            </w:r>
          </w:p>
        </w:tc>
        <w:tc>
          <w:tcPr>
            <w:tcW w:w="3355" w:type="dxa"/>
          </w:tcPr>
          <w:p w14:paraId="1247ACBA" w14:textId="77777777" w:rsidR="00EF32BB" w:rsidRPr="008C4337" w:rsidRDefault="00EF32BB" w:rsidP="00EF32BB">
            <w:pPr>
              <w:spacing w:after="152" w:line="240" w:lineRule="auto"/>
              <w:rPr>
                <w:rFonts w:ascii="Arial" w:hAnsi="Arial" w:cs="Arial"/>
                <w:b/>
                <w:sz w:val="24"/>
                <w:szCs w:val="24"/>
              </w:rPr>
            </w:pPr>
            <w:r w:rsidRPr="008C4337">
              <w:rPr>
                <w:rFonts w:ascii="Arial" w:hAnsi="Arial" w:cs="Arial"/>
                <w:b/>
                <w:sz w:val="24"/>
                <w:szCs w:val="24"/>
              </w:rPr>
              <w:t xml:space="preserve">JOB TITLE IN SCHOOL  </w:t>
            </w:r>
          </w:p>
        </w:tc>
        <w:tc>
          <w:tcPr>
            <w:tcW w:w="1943" w:type="dxa"/>
          </w:tcPr>
          <w:p w14:paraId="7A9C5770" w14:textId="77777777" w:rsidR="00EF32BB" w:rsidRPr="008C4337" w:rsidRDefault="00EF32BB" w:rsidP="00EF32BB">
            <w:pPr>
              <w:spacing w:after="152" w:line="240" w:lineRule="auto"/>
              <w:rPr>
                <w:rFonts w:ascii="Arial" w:hAnsi="Arial" w:cs="Arial"/>
                <w:b/>
                <w:sz w:val="24"/>
                <w:szCs w:val="24"/>
              </w:rPr>
            </w:pPr>
            <w:r w:rsidRPr="008C4337">
              <w:rPr>
                <w:rFonts w:ascii="Arial" w:hAnsi="Arial" w:cs="Arial"/>
                <w:b/>
                <w:sz w:val="24"/>
                <w:szCs w:val="24"/>
              </w:rPr>
              <w:t>TYPE OF TRAINING</w:t>
            </w:r>
          </w:p>
        </w:tc>
        <w:tc>
          <w:tcPr>
            <w:tcW w:w="1492" w:type="dxa"/>
          </w:tcPr>
          <w:p w14:paraId="76D8E5EA" w14:textId="77777777" w:rsidR="00EF32BB" w:rsidRPr="008C4337" w:rsidRDefault="00EF32BB" w:rsidP="00EF32BB">
            <w:pPr>
              <w:spacing w:after="152" w:line="240" w:lineRule="auto"/>
              <w:rPr>
                <w:rFonts w:ascii="Arial" w:hAnsi="Arial" w:cs="Arial"/>
                <w:b/>
                <w:sz w:val="24"/>
                <w:szCs w:val="24"/>
              </w:rPr>
            </w:pPr>
            <w:r w:rsidRPr="008C4337">
              <w:rPr>
                <w:rFonts w:ascii="Arial" w:hAnsi="Arial" w:cs="Arial"/>
                <w:b/>
                <w:sz w:val="24"/>
                <w:szCs w:val="24"/>
              </w:rPr>
              <w:t>DATE OF TRAINING</w:t>
            </w:r>
          </w:p>
        </w:tc>
      </w:tr>
      <w:tr w:rsidR="00EF32BB" w:rsidRPr="00F04C08" w14:paraId="2F55395F" w14:textId="77777777" w:rsidTr="003F439D">
        <w:tc>
          <w:tcPr>
            <w:tcW w:w="2228" w:type="dxa"/>
          </w:tcPr>
          <w:p w14:paraId="0BEAFF12" w14:textId="77777777" w:rsidR="00EF32BB" w:rsidRPr="00FA336A" w:rsidRDefault="00EF32BB" w:rsidP="00A37ADC">
            <w:pPr>
              <w:spacing w:after="152" w:line="240" w:lineRule="auto"/>
              <w:jc w:val="both"/>
              <w:rPr>
                <w:rFonts w:ascii="Arial" w:hAnsi="Arial" w:cs="Arial"/>
                <w:sz w:val="24"/>
                <w:szCs w:val="24"/>
              </w:rPr>
            </w:pPr>
            <w:r w:rsidRPr="00FA336A">
              <w:rPr>
                <w:rFonts w:ascii="Arial" w:hAnsi="Arial" w:cs="Arial"/>
                <w:sz w:val="24"/>
                <w:szCs w:val="24"/>
              </w:rPr>
              <w:t>Simon Curtis</w:t>
            </w:r>
          </w:p>
        </w:tc>
        <w:tc>
          <w:tcPr>
            <w:tcW w:w="3355" w:type="dxa"/>
          </w:tcPr>
          <w:p w14:paraId="4FDF1D30" w14:textId="77777777" w:rsidR="00EF32BB" w:rsidRPr="00FA336A" w:rsidRDefault="00EF32BB" w:rsidP="00F04C08">
            <w:pPr>
              <w:spacing w:after="152" w:line="240" w:lineRule="auto"/>
              <w:jc w:val="both"/>
              <w:rPr>
                <w:rFonts w:ascii="Arial" w:hAnsi="Arial" w:cs="Arial"/>
                <w:sz w:val="24"/>
                <w:szCs w:val="24"/>
              </w:rPr>
            </w:pPr>
            <w:r w:rsidRPr="00FA336A">
              <w:rPr>
                <w:rFonts w:ascii="Arial" w:hAnsi="Arial" w:cs="Arial"/>
                <w:sz w:val="24"/>
                <w:szCs w:val="24"/>
              </w:rPr>
              <w:t>Headteacher</w:t>
            </w:r>
          </w:p>
        </w:tc>
        <w:tc>
          <w:tcPr>
            <w:tcW w:w="1943" w:type="dxa"/>
          </w:tcPr>
          <w:p w14:paraId="2B97A2E3" w14:textId="56A309A8" w:rsidR="00EF32BB" w:rsidRPr="00FA336A" w:rsidRDefault="006E3C08" w:rsidP="00D22B1B">
            <w:pPr>
              <w:spacing w:after="152" w:line="240" w:lineRule="auto"/>
              <w:jc w:val="both"/>
              <w:rPr>
                <w:rFonts w:ascii="Arial" w:hAnsi="Arial" w:cs="Arial"/>
                <w:sz w:val="24"/>
                <w:szCs w:val="24"/>
              </w:rPr>
            </w:pPr>
            <w:r w:rsidRPr="00FA336A">
              <w:rPr>
                <w:rFonts w:ascii="Arial" w:hAnsi="Arial" w:cs="Arial"/>
                <w:sz w:val="24"/>
                <w:szCs w:val="24"/>
              </w:rPr>
              <w:t>Face to face</w:t>
            </w:r>
            <w:r w:rsidR="00EC40C7" w:rsidRPr="00FA336A">
              <w:rPr>
                <w:rFonts w:ascii="Arial" w:hAnsi="Arial" w:cs="Arial"/>
                <w:sz w:val="24"/>
                <w:szCs w:val="24"/>
              </w:rPr>
              <w:t xml:space="preserve"> </w:t>
            </w:r>
          </w:p>
        </w:tc>
        <w:tc>
          <w:tcPr>
            <w:tcW w:w="1492" w:type="dxa"/>
          </w:tcPr>
          <w:p w14:paraId="7DCDD94F" w14:textId="0B362532" w:rsidR="00EF32BB" w:rsidRPr="00FA336A" w:rsidRDefault="00FA336A" w:rsidP="00D22B1B">
            <w:pPr>
              <w:spacing w:after="152" w:line="240" w:lineRule="auto"/>
              <w:jc w:val="both"/>
              <w:rPr>
                <w:rFonts w:ascii="Arial" w:hAnsi="Arial" w:cs="Arial"/>
                <w:sz w:val="24"/>
                <w:szCs w:val="24"/>
              </w:rPr>
            </w:pPr>
            <w:r w:rsidRPr="00FA336A">
              <w:rPr>
                <w:rFonts w:ascii="Arial" w:hAnsi="Arial" w:cs="Arial"/>
                <w:sz w:val="24"/>
                <w:szCs w:val="24"/>
              </w:rPr>
              <w:t>11/11/2024</w:t>
            </w:r>
          </w:p>
        </w:tc>
      </w:tr>
      <w:tr w:rsidR="00EF32BB" w:rsidRPr="00F04C08" w14:paraId="324C4928" w14:textId="77777777" w:rsidTr="003F439D">
        <w:tc>
          <w:tcPr>
            <w:tcW w:w="2228" w:type="dxa"/>
          </w:tcPr>
          <w:p w14:paraId="21237BBB" w14:textId="77777777" w:rsidR="00EF32BB" w:rsidRPr="00BB56E4" w:rsidRDefault="00EF32BB" w:rsidP="00F04C08">
            <w:pPr>
              <w:spacing w:after="152" w:line="240" w:lineRule="auto"/>
              <w:jc w:val="both"/>
              <w:rPr>
                <w:rFonts w:ascii="Arial" w:hAnsi="Arial" w:cs="Arial"/>
                <w:sz w:val="24"/>
                <w:szCs w:val="24"/>
              </w:rPr>
            </w:pPr>
            <w:r w:rsidRPr="00BB56E4">
              <w:rPr>
                <w:rFonts w:ascii="Arial" w:hAnsi="Arial" w:cs="Arial"/>
                <w:sz w:val="24"/>
                <w:szCs w:val="24"/>
              </w:rPr>
              <w:t>Jon Treasure</w:t>
            </w:r>
          </w:p>
          <w:p w14:paraId="4DDBEF00" w14:textId="77777777" w:rsidR="00EF32BB" w:rsidRPr="00BB56E4" w:rsidRDefault="00EF32BB" w:rsidP="00F04C08">
            <w:pPr>
              <w:spacing w:after="152" w:line="240" w:lineRule="auto"/>
              <w:jc w:val="both"/>
              <w:rPr>
                <w:rFonts w:ascii="Arial" w:hAnsi="Arial" w:cs="Arial"/>
                <w:sz w:val="24"/>
                <w:szCs w:val="24"/>
              </w:rPr>
            </w:pPr>
          </w:p>
        </w:tc>
        <w:tc>
          <w:tcPr>
            <w:tcW w:w="3355" w:type="dxa"/>
          </w:tcPr>
          <w:p w14:paraId="219D22B5" w14:textId="77777777" w:rsidR="00EF32BB" w:rsidRPr="00BB56E4" w:rsidRDefault="00EF32BB" w:rsidP="00F04C08">
            <w:pPr>
              <w:spacing w:after="152" w:line="240" w:lineRule="auto"/>
              <w:jc w:val="both"/>
              <w:rPr>
                <w:rFonts w:ascii="Arial" w:hAnsi="Arial" w:cs="Arial"/>
                <w:sz w:val="24"/>
                <w:szCs w:val="24"/>
              </w:rPr>
            </w:pPr>
            <w:r w:rsidRPr="00BB56E4">
              <w:rPr>
                <w:rFonts w:ascii="Arial" w:hAnsi="Arial" w:cs="Arial"/>
                <w:sz w:val="24"/>
                <w:szCs w:val="24"/>
              </w:rPr>
              <w:t>School Business Manager</w:t>
            </w:r>
          </w:p>
        </w:tc>
        <w:tc>
          <w:tcPr>
            <w:tcW w:w="1943" w:type="dxa"/>
          </w:tcPr>
          <w:p w14:paraId="215F4138" w14:textId="77777777" w:rsidR="00EF32BB" w:rsidRPr="00BB56E4" w:rsidRDefault="00EF32BB" w:rsidP="00F04C08">
            <w:pPr>
              <w:spacing w:after="152" w:line="240" w:lineRule="auto"/>
              <w:jc w:val="both"/>
              <w:rPr>
                <w:rFonts w:ascii="Arial" w:hAnsi="Arial" w:cs="Arial"/>
                <w:sz w:val="24"/>
                <w:szCs w:val="24"/>
              </w:rPr>
            </w:pPr>
            <w:r w:rsidRPr="00BB56E4">
              <w:rPr>
                <w:rFonts w:ascii="Arial" w:hAnsi="Arial" w:cs="Arial"/>
                <w:sz w:val="24"/>
                <w:szCs w:val="24"/>
              </w:rPr>
              <w:t>Face to face</w:t>
            </w:r>
            <w:r w:rsidR="00875CB9" w:rsidRPr="00BB56E4">
              <w:rPr>
                <w:rFonts w:ascii="Arial" w:hAnsi="Arial" w:cs="Arial"/>
                <w:sz w:val="24"/>
                <w:szCs w:val="24"/>
              </w:rPr>
              <w:t xml:space="preserve"> – </w:t>
            </w:r>
            <w:r w:rsidR="003055EB" w:rsidRPr="00BB56E4">
              <w:rPr>
                <w:rFonts w:ascii="Arial" w:hAnsi="Arial" w:cs="Arial"/>
                <w:sz w:val="24"/>
                <w:szCs w:val="24"/>
              </w:rPr>
              <w:t>5</w:t>
            </w:r>
            <w:r w:rsidR="00875CB9" w:rsidRPr="00BB56E4">
              <w:rPr>
                <w:rFonts w:ascii="Arial" w:hAnsi="Arial" w:cs="Arial"/>
                <w:sz w:val="24"/>
                <w:szCs w:val="24"/>
              </w:rPr>
              <w:t xml:space="preserve"> years</w:t>
            </w:r>
          </w:p>
        </w:tc>
        <w:tc>
          <w:tcPr>
            <w:tcW w:w="1492" w:type="dxa"/>
          </w:tcPr>
          <w:p w14:paraId="7067C34B" w14:textId="77777777" w:rsidR="00EF32BB" w:rsidRPr="00BB56E4" w:rsidRDefault="003055EB" w:rsidP="00F04C08">
            <w:pPr>
              <w:spacing w:after="152" w:line="240" w:lineRule="auto"/>
              <w:jc w:val="both"/>
              <w:rPr>
                <w:rFonts w:ascii="Arial" w:hAnsi="Arial" w:cs="Arial"/>
                <w:sz w:val="24"/>
                <w:szCs w:val="24"/>
              </w:rPr>
            </w:pPr>
            <w:r w:rsidRPr="00BB56E4">
              <w:rPr>
                <w:rFonts w:ascii="Arial" w:hAnsi="Arial" w:cs="Arial"/>
                <w:sz w:val="24"/>
                <w:szCs w:val="24"/>
              </w:rPr>
              <w:t>28/12/2023</w:t>
            </w:r>
          </w:p>
        </w:tc>
      </w:tr>
      <w:tr w:rsidR="00875CB9" w:rsidRPr="00F04C08" w14:paraId="6D984380" w14:textId="77777777" w:rsidTr="003F439D">
        <w:tc>
          <w:tcPr>
            <w:tcW w:w="2228" w:type="dxa"/>
          </w:tcPr>
          <w:p w14:paraId="21B656EA" w14:textId="77777777" w:rsidR="00875CB9" w:rsidRPr="00BB56E4" w:rsidRDefault="00875CB9" w:rsidP="00875CB9">
            <w:pPr>
              <w:spacing w:after="152" w:line="240" w:lineRule="auto"/>
              <w:jc w:val="both"/>
              <w:rPr>
                <w:rFonts w:ascii="Arial" w:hAnsi="Arial" w:cs="Arial"/>
                <w:sz w:val="24"/>
                <w:szCs w:val="24"/>
              </w:rPr>
            </w:pPr>
            <w:r w:rsidRPr="00BB56E4">
              <w:rPr>
                <w:rFonts w:ascii="Arial" w:hAnsi="Arial" w:cs="Arial"/>
                <w:sz w:val="24"/>
                <w:szCs w:val="24"/>
              </w:rPr>
              <w:t>Teri Chatterton</w:t>
            </w:r>
          </w:p>
        </w:tc>
        <w:tc>
          <w:tcPr>
            <w:tcW w:w="3355" w:type="dxa"/>
          </w:tcPr>
          <w:p w14:paraId="50E9D83A" w14:textId="77777777" w:rsidR="00875CB9" w:rsidRPr="00BB56E4" w:rsidRDefault="00875CB9" w:rsidP="00875CB9">
            <w:pPr>
              <w:spacing w:after="152" w:line="240" w:lineRule="auto"/>
              <w:jc w:val="both"/>
              <w:rPr>
                <w:rFonts w:ascii="Arial" w:hAnsi="Arial" w:cs="Arial"/>
                <w:sz w:val="24"/>
                <w:szCs w:val="24"/>
              </w:rPr>
            </w:pPr>
            <w:r w:rsidRPr="00BB56E4">
              <w:rPr>
                <w:rFonts w:ascii="Arial" w:hAnsi="Arial" w:cs="Arial"/>
                <w:sz w:val="24"/>
                <w:szCs w:val="24"/>
              </w:rPr>
              <w:t>Manager of Administration</w:t>
            </w:r>
          </w:p>
        </w:tc>
        <w:tc>
          <w:tcPr>
            <w:tcW w:w="1943" w:type="dxa"/>
          </w:tcPr>
          <w:p w14:paraId="07CA3DB1" w14:textId="77777777" w:rsidR="00875CB9" w:rsidRPr="00BB56E4" w:rsidRDefault="00875CB9" w:rsidP="00875CB9">
            <w:pPr>
              <w:spacing w:after="152" w:line="240" w:lineRule="auto"/>
              <w:jc w:val="both"/>
              <w:rPr>
                <w:rFonts w:ascii="Arial" w:hAnsi="Arial" w:cs="Arial"/>
                <w:sz w:val="24"/>
                <w:szCs w:val="24"/>
              </w:rPr>
            </w:pPr>
            <w:r w:rsidRPr="00BB56E4">
              <w:rPr>
                <w:rFonts w:ascii="Arial" w:hAnsi="Arial" w:cs="Arial"/>
                <w:sz w:val="24"/>
                <w:szCs w:val="24"/>
              </w:rPr>
              <w:t xml:space="preserve">Face to face – </w:t>
            </w:r>
            <w:r w:rsidR="003055EB" w:rsidRPr="00BB56E4">
              <w:rPr>
                <w:rFonts w:ascii="Arial" w:hAnsi="Arial" w:cs="Arial"/>
                <w:sz w:val="24"/>
                <w:szCs w:val="24"/>
              </w:rPr>
              <w:t>5</w:t>
            </w:r>
            <w:r w:rsidRPr="00BB56E4">
              <w:rPr>
                <w:rFonts w:ascii="Arial" w:hAnsi="Arial" w:cs="Arial"/>
                <w:sz w:val="24"/>
                <w:szCs w:val="24"/>
              </w:rPr>
              <w:t xml:space="preserve"> years</w:t>
            </w:r>
          </w:p>
        </w:tc>
        <w:tc>
          <w:tcPr>
            <w:tcW w:w="1492" w:type="dxa"/>
          </w:tcPr>
          <w:p w14:paraId="0A21DD14" w14:textId="77777777" w:rsidR="00875CB9" w:rsidRPr="00BB56E4" w:rsidRDefault="003055EB" w:rsidP="00875CB9">
            <w:pPr>
              <w:spacing w:after="152" w:line="240" w:lineRule="auto"/>
              <w:jc w:val="both"/>
              <w:rPr>
                <w:rFonts w:ascii="Arial" w:hAnsi="Arial" w:cs="Arial"/>
                <w:sz w:val="24"/>
                <w:szCs w:val="24"/>
              </w:rPr>
            </w:pPr>
            <w:r w:rsidRPr="00BB56E4">
              <w:rPr>
                <w:rFonts w:ascii="Arial" w:hAnsi="Arial" w:cs="Arial"/>
                <w:sz w:val="24"/>
                <w:szCs w:val="24"/>
              </w:rPr>
              <w:t>28/12/2023</w:t>
            </w:r>
          </w:p>
        </w:tc>
      </w:tr>
      <w:tr w:rsidR="00875CB9" w:rsidRPr="00F04C08" w14:paraId="3AF23C39" w14:textId="77777777" w:rsidTr="003F439D">
        <w:tc>
          <w:tcPr>
            <w:tcW w:w="2228" w:type="dxa"/>
          </w:tcPr>
          <w:p w14:paraId="378576E5" w14:textId="77777777" w:rsidR="00875CB9" w:rsidRPr="00F80183" w:rsidRDefault="00875CB9" w:rsidP="00875CB9">
            <w:pPr>
              <w:spacing w:after="152" w:line="240" w:lineRule="auto"/>
              <w:jc w:val="both"/>
              <w:rPr>
                <w:rFonts w:ascii="Arial" w:hAnsi="Arial" w:cs="Arial"/>
                <w:sz w:val="24"/>
                <w:szCs w:val="24"/>
              </w:rPr>
            </w:pPr>
            <w:r w:rsidRPr="00F80183">
              <w:rPr>
                <w:rFonts w:ascii="Arial" w:hAnsi="Arial" w:cs="Arial"/>
                <w:sz w:val="24"/>
                <w:szCs w:val="24"/>
              </w:rPr>
              <w:t xml:space="preserve">Rachael Norton </w:t>
            </w:r>
          </w:p>
        </w:tc>
        <w:tc>
          <w:tcPr>
            <w:tcW w:w="3355" w:type="dxa"/>
          </w:tcPr>
          <w:p w14:paraId="4227D333" w14:textId="77777777" w:rsidR="00875CB9" w:rsidRPr="00F80183" w:rsidRDefault="00875CB9" w:rsidP="00875CB9">
            <w:pPr>
              <w:spacing w:after="152" w:line="240" w:lineRule="auto"/>
              <w:jc w:val="both"/>
              <w:rPr>
                <w:rFonts w:ascii="Arial" w:hAnsi="Arial" w:cs="Arial"/>
                <w:sz w:val="24"/>
                <w:szCs w:val="24"/>
              </w:rPr>
            </w:pPr>
            <w:r w:rsidRPr="00F80183">
              <w:rPr>
                <w:rFonts w:ascii="Arial" w:hAnsi="Arial" w:cs="Arial"/>
                <w:sz w:val="24"/>
                <w:szCs w:val="24"/>
              </w:rPr>
              <w:t xml:space="preserve">Deputy Headteacher </w:t>
            </w:r>
          </w:p>
        </w:tc>
        <w:tc>
          <w:tcPr>
            <w:tcW w:w="1943" w:type="dxa"/>
          </w:tcPr>
          <w:p w14:paraId="266EB79B" w14:textId="77777777" w:rsidR="00875CB9" w:rsidRPr="00F80183" w:rsidRDefault="008C4337" w:rsidP="00875CB9">
            <w:pPr>
              <w:spacing w:after="152" w:line="240" w:lineRule="auto"/>
              <w:jc w:val="both"/>
              <w:rPr>
                <w:rFonts w:ascii="Arial" w:hAnsi="Arial" w:cs="Arial"/>
                <w:sz w:val="24"/>
                <w:szCs w:val="24"/>
              </w:rPr>
            </w:pPr>
            <w:r w:rsidRPr="00F80183">
              <w:rPr>
                <w:rFonts w:ascii="Arial" w:hAnsi="Arial" w:cs="Arial"/>
                <w:sz w:val="24"/>
                <w:szCs w:val="24"/>
              </w:rPr>
              <w:t>Online</w:t>
            </w:r>
          </w:p>
        </w:tc>
        <w:tc>
          <w:tcPr>
            <w:tcW w:w="1492" w:type="dxa"/>
          </w:tcPr>
          <w:p w14:paraId="58152961" w14:textId="3BA3C823" w:rsidR="00875CB9" w:rsidRPr="00F80183" w:rsidRDefault="008A5446" w:rsidP="00875CB9">
            <w:pPr>
              <w:spacing w:after="152" w:line="240" w:lineRule="auto"/>
              <w:jc w:val="both"/>
              <w:rPr>
                <w:rFonts w:ascii="Arial" w:hAnsi="Arial" w:cs="Arial"/>
                <w:sz w:val="24"/>
                <w:szCs w:val="24"/>
              </w:rPr>
            </w:pPr>
            <w:r w:rsidRPr="00F80183">
              <w:rPr>
                <w:rFonts w:ascii="Arial" w:hAnsi="Arial" w:cs="Arial"/>
                <w:sz w:val="24"/>
                <w:szCs w:val="24"/>
              </w:rPr>
              <w:t>22</w:t>
            </w:r>
            <w:r w:rsidR="009A14E4" w:rsidRPr="00F80183">
              <w:rPr>
                <w:rFonts w:ascii="Arial" w:hAnsi="Arial" w:cs="Arial"/>
                <w:sz w:val="24"/>
                <w:szCs w:val="24"/>
              </w:rPr>
              <w:t>/</w:t>
            </w:r>
            <w:r w:rsidR="008C4337" w:rsidRPr="00F80183">
              <w:rPr>
                <w:rFonts w:ascii="Arial" w:hAnsi="Arial" w:cs="Arial"/>
                <w:sz w:val="24"/>
                <w:szCs w:val="24"/>
              </w:rPr>
              <w:t>0</w:t>
            </w:r>
            <w:r w:rsidRPr="00F80183">
              <w:rPr>
                <w:rFonts w:ascii="Arial" w:hAnsi="Arial" w:cs="Arial"/>
                <w:sz w:val="24"/>
                <w:szCs w:val="24"/>
              </w:rPr>
              <w:t>7</w:t>
            </w:r>
            <w:r w:rsidR="00875CB9" w:rsidRPr="00F80183">
              <w:rPr>
                <w:rFonts w:ascii="Arial" w:hAnsi="Arial" w:cs="Arial"/>
                <w:sz w:val="24"/>
                <w:szCs w:val="24"/>
              </w:rPr>
              <w:t>/20</w:t>
            </w:r>
            <w:r w:rsidR="008C4337" w:rsidRPr="00F80183">
              <w:rPr>
                <w:rFonts w:ascii="Arial" w:hAnsi="Arial" w:cs="Arial"/>
                <w:sz w:val="24"/>
                <w:szCs w:val="24"/>
              </w:rPr>
              <w:t>2</w:t>
            </w:r>
            <w:r w:rsidRPr="00F80183">
              <w:rPr>
                <w:rFonts w:ascii="Arial" w:hAnsi="Arial" w:cs="Arial"/>
                <w:sz w:val="24"/>
                <w:szCs w:val="24"/>
              </w:rPr>
              <w:t>5</w:t>
            </w:r>
          </w:p>
        </w:tc>
      </w:tr>
      <w:tr w:rsidR="00151D48" w:rsidRPr="00F04C08" w14:paraId="1772260D" w14:textId="77777777" w:rsidTr="003F439D">
        <w:tc>
          <w:tcPr>
            <w:tcW w:w="2228" w:type="dxa"/>
          </w:tcPr>
          <w:p w14:paraId="105E12B7" w14:textId="42FA2270" w:rsidR="00151D48" w:rsidRPr="00151D48" w:rsidRDefault="00151D48" w:rsidP="00875CB9">
            <w:pPr>
              <w:spacing w:after="152" w:line="240" w:lineRule="auto"/>
              <w:jc w:val="both"/>
              <w:rPr>
                <w:rFonts w:ascii="Arial" w:hAnsi="Arial" w:cs="Arial"/>
                <w:sz w:val="24"/>
                <w:szCs w:val="24"/>
                <w:highlight w:val="yellow"/>
              </w:rPr>
            </w:pPr>
            <w:r w:rsidRPr="00151D48">
              <w:rPr>
                <w:rFonts w:ascii="Arial" w:hAnsi="Arial" w:cs="Arial"/>
                <w:sz w:val="24"/>
                <w:szCs w:val="24"/>
                <w:highlight w:val="yellow"/>
              </w:rPr>
              <w:t>Anna Appleyard</w:t>
            </w:r>
          </w:p>
        </w:tc>
        <w:tc>
          <w:tcPr>
            <w:tcW w:w="3355" w:type="dxa"/>
          </w:tcPr>
          <w:p w14:paraId="0400BBF1" w14:textId="565292E2" w:rsidR="00151D48" w:rsidRPr="00151D48" w:rsidRDefault="00151D48" w:rsidP="00875CB9">
            <w:pPr>
              <w:spacing w:after="152" w:line="240" w:lineRule="auto"/>
              <w:jc w:val="both"/>
              <w:rPr>
                <w:rFonts w:ascii="Arial" w:hAnsi="Arial" w:cs="Arial"/>
                <w:sz w:val="24"/>
                <w:szCs w:val="24"/>
                <w:highlight w:val="yellow"/>
              </w:rPr>
            </w:pPr>
            <w:r w:rsidRPr="00151D48">
              <w:rPr>
                <w:rFonts w:ascii="Arial" w:hAnsi="Arial" w:cs="Arial"/>
                <w:sz w:val="24"/>
                <w:szCs w:val="24"/>
                <w:highlight w:val="yellow"/>
              </w:rPr>
              <w:t>Deputy Headteacher</w:t>
            </w:r>
          </w:p>
        </w:tc>
        <w:tc>
          <w:tcPr>
            <w:tcW w:w="1943" w:type="dxa"/>
          </w:tcPr>
          <w:p w14:paraId="2B36CEA4" w14:textId="6C2F7D1E" w:rsidR="00151D48" w:rsidRPr="00151D48" w:rsidRDefault="00151D48" w:rsidP="00875CB9">
            <w:pPr>
              <w:spacing w:after="152" w:line="240" w:lineRule="auto"/>
              <w:jc w:val="both"/>
              <w:rPr>
                <w:rFonts w:ascii="Arial" w:hAnsi="Arial" w:cs="Arial"/>
                <w:sz w:val="24"/>
                <w:szCs w:val="24"/>
                <w:highlight w:val="yellow"/>
              </w:rPr>
            </w:pPr>
            <w:r w:rsidRPr="00151D48">
              <w:rPr>
                <w:rFonts w:ascii="Arial" w:hAnsi="Arial" w:cs="Arial"/>
                <w:sz w:val="24"/>
                <w:szCs w:val="24"/>
                <w:highlight w:val="yellow"/>
              </w:rPr>
              <w:t>Online</w:t>
            </w:r>
          </w:p>
        </w:tc>
        <w:tc>
          <w:tcPr>
            <w:tcW w:w="1492" w:type="dxa"/>
          </w:tcPr>
          <w:p w14:paraId="70A224FE" w14:textId="26206653" w:rsidR="00151D48" w:rsidRPr="00151D48" w:rsidRDefault="00151D48" w:rsidP="00875CB9">
            <w:pPr>
              <w:spacing w:after="152" w:line="240" w:lineRule="auto"/>
              <w:jc w:val="both"/>
              <w:rPr>
                <w:rFonts w:ascii="Arial" w:hAnsi="Arial" w:cs="Arial"/>
                <w:sz w:val="24"/>
                <w:szCs w:val="24"/>
                <w:highlight w:val="yellow"/>
              </w:rPr>
            </w:pPr>
            <w:r w:rsidRPr="00151D48">
              <w:rPr>
                <w:rFonts w:ascii="Arial" w:hAnsi="Arial" w:cs="Arial"/>
                <w:sz w:val="24"/>
                <w:szCs w:val="24"/>
                <w:highlight w:val="yellow"/>
              </w:rPr>
              <w:t>27/08/2025</w:t>
            </w:r>
          </w:p>
        </w:tc>
      </w:tr>
      <w:tr w:rsidR="00D54350" w:rsidRPr="00F04C08" w14:paraId="0E35A11B" w14:textId="77777777" w:rsidTr="003F439D">
        <w:tc>
          <w:tcPr>
            <w:tcW w:w="2228" w:type="dxa"/>
          </w:tcPr>
          <w:p w14:paraId="50D0BE61" w14:textId="77777777" w:rsidR="00D54350" w:rsidRPr="002F2CAB" w:rsidRDefault="00D54350" w:rsidP="00D54350">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Lizzie Arrowsmith</w:t>
            </w:r>
          </w:p>
        </w:tc>
        <w:tc>
          <w:tcPr>
            <w:tcW w:w="3355" w:type="dxa"/>
          </w:tcPr>
          <w:p w14:paraId="58B77F92" w14:textId="4CD5599E" w:rsidR="00D54350" w:rsidRPr="002F2CAB" w:rsidRDefault="002F2CAB" w:rsidP="00D54350">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SENDCO/Assistant Headteacher</w:t>
            </w:r>
          </w:p>
        </w:tc>
        <w:tc>
          <w:tcPr>
            <w:tcW w:w="1943" w:type="dxa"/>
          </w:tcPr>
          <w:p w14:paraId="17F7EB55" w14:textId="77777777" w:rsidR="00D54350" w:rsidRPr="002F2CAB" w:rsidRDefault="00D54350" w:rsidP="00D54350">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Online</w:t>
            </w:r>
          </w:p>
        </w:tc>
        <w:tc>
          <w:tcPr>
            <w:tcW w:w="1492" w:type="dxa"/>
          </w:tcPr>
          <w:p w14:paraId="23BFE2FE" w14:textId="71CACA09" w:rsidR="00D54350" w:rsidRPr="002F2CAB" w:rsidRDefault="006C2429" w:rsidP="00D54350">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19/06/2025</w:t>
            </w:r>
          </w:p>
        </w:tc>
      </w:tr>
      <w:tr w:rsidR="002F2CAB" w:rsidRPr="00F04C08" w14:paraId="6D752158" w14:textId="77777777" w:rsidTr="003F439D">
        <w:tc>
          <w:tcPr>
            <w:tcW w:w="2228" w:type="dxa"/>
          </w:tcPr>
          <w:p w14:paraId="1BA09ACB" w14:textId="2BF510AA" w:rsidR="002F2CAB" w:rsidRP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Rebecca Devereux</w:t>
            </w:r>
          </w:p>
        </w:tc>
        <w:tc>
          <w:tcPr>
            <w:tcW w:w="3355" w:type="dxa"/>
          </w:tcPr>
          <w:p w14:paraId="7B5F25D3" w14:textId="73F4FDDF" w:rsidR="002F2CAB" w:rsidRP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Lead Administration Officer</w:t>
            </w:r>
          </w:p>
        </w:tc>
        <w:tc>
          <w:tcPr>
            <w:tcW w:w="1943" w:type="dxa"/>
          </w:tcPr>
          <w:p w14:paraId="0C3B05D1" w14:textId="18B3E7B0" w:rsidR="002F2CAB" w:rsidRP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Online</w:t>
            </w:r>
          </w:p>
        </w:tc>
        <w:tc>
          <w:tcPr>
            <w:tcW w:w="1492" w:type="dxa"/>
          </w:tcPr>
          <w:p w14:paraId="4F5AE7A2" w14:textId="0DA8D320" w:rsidR="002F2CAB" w:rsidRP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27/11/2025</w:t>
            </w:r>
          </w:p>
        </w:tc>
      </w:tr>
      <w:tr w:rsidR="002F2CAB" w:rsidRPr="00F04C08" w14:paraId="3664C0D8" w14:textId="77777777" w:rsidTr="003F439D">
        <w:tc>
          <w:tcPr>
            <w:tcW w:w="2228" w:type="dxa"/>
          </w:tcPr>
          <w:p w14:paraId="59B428B7" w14:textId="6F9D60C6" w:rsid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Fiona Smith</w:t>
            </w:r>
          </w:p>
        </w:tc>
        <w:tc>
          <w:tcPr>
            <w:tcW w:w="3355" w:type="dxa"/>
          </w:tcPr>
          <w:p w14:paraId="6F8ACD7E" w14:textId="0A229249" w:rsid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Headteacher’s PA</w:t>
            </w:r>
          </w:p>
        </w:tc>
        <w:tc>
          <w:tcPr>
            <w:tcW w:w="1943" w:type="dxa"/>
          </w:tcPr>
          <w:p w14:paraId="3AFA52E2" w14:textId="4A037906" w:rsid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Online</w:t>
            </w:r>
          </w:p>
        </w:tc>
        <w:tc>
          <w:tcPr>
            <w:tcW w:w="1492" w:type="dxa"/>
          </w:tcPr>
          <w:p w14:paraId="304A8889" w14:textId="2FA51F2D" w:rsidR="002F2CAB" w:rsidRDefault="002F2CAB" w:rsidP="00D54350">
            <w:pPr>
              <w:spacing w:after="152" w:line="240" w:lineRule="auto"/>
              <w:jc w:val="both"/>
              <w:rPr>
                <w:rFonts w:ascii="Arial" w:hAnsi="Arial" w:cs="Arial"/>
                <w:sz w:val="24"/>
                <w:szCs w:val="24"/>
                <w:highlight w:val="yellow"/>
              </w:rPr>
            </w:pPr>
            <w:r>
              <w:rPr>
                <w:rFonts w:ascii="Arial" w:hAnsi="Arial" w:cs="Arial"/>
                <w:sz w:val="24"/>
                <w:szCs w:val="24"/>
                <w:highlight w:val="yellow"/>
              </w:rPr>
              <w:t>26/01/2026</w:t>
            </w:r>
          </w:p>
        </w:tc>
      </w:tr>
      <w:tr w:rsidR="00151372" w:rsidRPr="00F04C08" w14:paraId="29876A44" w14:textId="77777777" w:rsidTr="003F439D">
        <w:tc>
          <w:tcPr>
            <w:tcW w:w="2228" w:type="dxa"/>
          </w:tcPr>
          <w:p w14:paraId="2886AE64" w14:textId="77777777" w:rsidR="00151372" w:rsidRPr="002F2CAB" w:rsidRDefault="00151372"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Elizabeth Ramm</w:t>
            </w:r>
          </w:p>
        </w:tc>
        <w:tc>
          <w:tcPr>
            <w:tcW w:w="3355" w:type="dxa"/>
          </w:tcPr>
          <w:p w14:paraId="4A39364A" w14:textId="77777777" w:rsidR="00151372" w:rsidRPr="002F2CAB" w:rsidRDefault="00151372"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Chair of Governors</w:t>
            </w:r>
            <w:r w:rsidR="002F2CAB" w:rsidRPr="002F2CAB">
              <w:rPr>
                <w:rFonts w:ascii="Arial" w:hAnsi="Arial" w:cs="Arial"/>
                <w:sz w:val="24"/>
                <w:szCs w:val="24"/>
                <w:highlight w:val="yellow"/>
              </w:rPr>
              <w:t>/</w:t>
            </w:r>
          </w:p>
          <w:p w14:paraId="3DEE6589" w14:textId="390DFFF7" w:rsidR="002F2CAB" w:rsidRPr="002F2CAB" w:rsidRDefault="002F2CAB"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Safeguarding Governor</w:t>
            </w:r>
          </w:p>
        </w:tc>
        <w:tc>
          <w:tcPr>
            <w:tcW w:w="1943" w:type="dxa"/>
          </w:tcPr>
          <w:p w14:paraId="25C87780" w14:textId="77777777" w:rsidR="00151372" w:rsidRPr="002F2CAB" w:rsidRDefault="00151372"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Online</w:t>
            </w:r>
          </w:p>
        </w:tc>
        <w:tc>
          <w:tcPr>
            <w:tcW w:w="1492" w:type="dxa"/>
          </w:tcPr>
          <w:p w14:paraId="400A3629" w14:textId="4CCC4C2B" w:rsidR="00151372" w:rsidRPr="002F2CAB" w:rsidRDefault="00BB56E4"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16/07/2025</w:t>
            </w:r>
          </w:p>
        </w:tc>
      </w:tr>
      <w:tr w:rsidR="003055EB" w:rsidRPr="00F04C08" w14:paraId="477A24DA" w14:textId="77777777" w:rsidTr="003F439D">
        <w:tc>
          <w:tcPr>
            <w:tcW w:w="2228" w:type="dxa"/>
          </w:tcPr>
          <w:p w14:paraId="06E80079" w14:textId="77777777" w:rsidR="003055EB" w:rsidRPr="002F2CAB" w:rsidRDefault="003055EB"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Paul Simpson</w:t>
            </w:r>
          </w:p>
        </w:tc>
        <w:tc>
          <w:tcPr>
            <w:tcW w:w="3355" w:type="dxa"/>
          </w:tcPr>
          <w:p w14:paraId="12E8E715" w14:textId="77777777" w:rsidR="003055EB" w:rsidRPr="002F2CAB" w:rsidRDefault="003055EB"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Vice Chair of Governors</w:t>
            </w:r>
          </w:p>
        </w:tc>
        <w:tc>
          <w:tcPr>
            <w:tcW w:w="1943" w:type="dxa"/>
          </w:tcPr>
          <w:p w14:paraId="30986614" w14:textId="77777777" w:rsidR="003055EB" w:rsidRPr="002F2CAB" w:rsidRDefault="003055EB" w:rsidP="003055EB">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Online</w:t>
            </w:r>
          </w:p>
        </w:tc>
        <w:tc>
          <w:tcPr>
            <w:tcW w:w="1492" w:type="dxa"/>
          </w:tcPr>
          <w:p w14:paraId="1D760F9C" w14:textId="2758AE9F" w:rsidR="003055EB" w:rsidRPr="002F2CAB" w:rsidRDefault="00151D48" w:rsidP="003055EB">
            <w:pPr>
              <w:spacing w:after="152" w:line="240" w:lineRule="auto"/>
              <w:jc w:val="both"/>
              <w:rPr>
                <w:rFonts w:ascii="Arial" w:hAnsi="Arial" w:cs="Arial"/>
                <w:sz w:val="24"/>
                <w:szCs w:val="24"/>
                <w:highlight w:val="yellow"/>
              </w:rPr>
            </w:pPr>
            <w:r>
              <w:rPr>
                <w:rFonts w:ascii="Arial" w:hAnsi="Arial" w:cs="Arial"/>
                <w:sz w:val="24"/>
                <w:szCs w:val="24"/>
                <w:highlight w:val="yellow"/>
              </w:rPr>
              <w:t>18/09/2025</w:t>
            </w:r>
          </w:p>
        </w:tc>
      </w:tr>
    </w:tbl>
    <w:p w14:paraId="3461D779" w14:textId="77777777" w:rsidR="00533A8C" w:rsidRPr="003618F9" w:rsidRDefault="00533A8C" w:rsidP="00913777">
      <w:pPr>
        <w:ind w:left="360"/>
        <w:jc w:val="both"/>
        <w:rPr>
          <w:rFonts w:ascii="Arial" w:hAnsi="Arial" w:cs="Arial"/>
          <w:sz w:val="10"/>
          <w:szCs w:val="10"/>
        </w:rPr>
      </w:pPr>
    </w:p>
    <w:p w14:paraId="46A72FAB" w14:textId="77777777" w:rsidR="00533A8C" w:rsidRPr="009B41AE" w:rsidRDefault="003A798F" w:rsidP="00913777">
      <w:pPr>
        <w:jc w:val="both"/>
        <w:rPr>
          <w:rFonts w:ascii="Arial" w:hAnsi="Arial" w:cs="Arial"/>
          <w:b/>
          <w:sz w:val="24"/>
          <w:szCs w:val="24"/>
        </w:rPr>
      </w:pPr>
      <w:r w:rsidRPr="009B41AE">
        <w:rPr>
          <w:rFonts w:ascii="Arial" w:hAnsi="Arial" w:cs="Arial"/>
          <w:b/>
          <w:sz w:val="24"/>
          <w:szCs w:val="24"/>
        </w:rPr>
        <w:t xml:space="preserve">SCHOOL DESIGNATED SAFEGUARDING LEAD </w:t>
      </w:r>
    </w:p>
    <w:tbl>
      <w:tblPr>
        <w:tblW w:w="9198"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Look w:val="04A0" w:firstRow="1" w:lastRow="0" w:firstColumn="1" w:lastColumn="0" w:noHBand="0" w:noVBand="1"/>
      </w:tblPr>
      <w:tblGrid>
        <w:gridCol w:w="2660"/>
        <w:gridCol w:w="6538"/>
      </w:tblGrid>
      <w:tr w:rsidR="002E5080" w:rsidRPr="00F04C08" w14:paraId="5168F6AE" w14:textId="77777777" w:rsidTr="00F04C08">
        <w:tc>
          <w:tcPr>
            <w:tcW w:w="2660" w:type="dxa"/>
          </w:tcPr>
          <w:p w14:paraId="3E051582" w14:textId="77777777" w:rsidR="002E5080" w:rsidRPr="00F04C08" w:rsidRDefault="002E5080" w:rsidP="00F04C08">
            <w:pPr>
              <w:spacing w:after="152" w:line="240" w:lineRule="auto"/>
              <w:jc w:val="both"/>
              <w:rPr>
                <w:rFonts w:ascii="Arial" w:hAnsi="Arial" w:cs="Arial"/>
                <w:b/>
                <w:sz w:val="24"/>
                <w:szCs w:val="24"/>
              </w:rPr>
            </w:pPr>
            <w:r w:rsidRPr="00F04C08">
              <w:rPr>
                <w:rFonts w:ascii="Arial" w:hAnsi="Arial" w:cs="Arial"/>
                <w:b/>
                <w:sz w:val="24"/>
                <w:szCs w:val="24"/>
              </w:rPr>
              <w:t>NAME</w:t>
            </w:r>
          </w:p>
        </w:tc>
        <w:tc>
          <w:tcPr>
            <w:tcW w:w="6538" w:type="dxa"/>
          </w:tcPr>
          <w:p w14:paraId="582B57D8" w14:textId="77777777" w:rsidR="002E5080" w:rsidRPr="00F04C08" w:rsidRDefault="002E5080" w:rsidP="00F04C08">
            <w:pPr>
              <w:spacing w:after="152" w:line="240" w:lineRule="auto"/>
              <w:jc w:val="both"/>
              <w:rPr>
                <w:rFonts w:ascii="Arial" w:hAnsi="Arial" w:cs="Arial"/>
                <w:b/>
                <w:sz w:val="24"/>
                <w:szCs w:val="24"/>
              </w:rPr>
            </w:pPr>
            <w:r w:rsidRPr="00F04C08">
              <w:rPr>
                <w:rFonts w:ascii="Arial" w:hAnsi="Arial" w:cs="Arial"/>
                <w:b/>
                <w:sz w:val="24"/>
                <w:szCs w:val="24"/>
              </w:rPr>
              <w:t xml:space="preserve">JOB TITLE IN SCHOOL  </w:t>
            </w:r>
          </w:p>
        </w:tc>
      </w:tr>
      <w:tr w:rsidR="002E5080" w:rsidRPr="00F04C08" w14:paraId="53F8A3FA" w14:textId="77777777" w:rsidTr="00F04C08">
        <w:tc>
          <w:tcPr>
            <w:tcW w:w="2660" w:type="dxa"/>
          </w:tcPr>
          <w:p w14:paraId="3A502109" w14:textId="77777777" w:rsidR="002E5080" w:rsidRPr="00F04C08" w:rsidRDefault="002E5080" w:rsidP="00F04C08">
            <w:pPr>
              <w:spacing w:after="152" w:line="240" w:lineRule="auto"/>
              <w:jc w:val="both"/>
              <w:rPr>
                <w:rFonts w:ascii="Arial" w:hAnsi="Arial" w:cs="Arial"/>
                <w:sz w:val="24"/>
                <w:szCs w:val="24"/>
              </w:rPr>
            </w:pPr>
            <w:r w:rsidRPr="00F04C08">
              <w:rPr>
                <w:rFonts w:ascii="Arial" w:hAnsi="Arial" w:cs="Arial"/>
                <w:sz w:val="24"/>
                <w:szCs w:val="24"/>
              </w:rPr>
              <w:t xml:space="preserve">Robert Thornalley </w:t>
            </w:r>
          </w:p>
        </w:tc>
        <w:tc>
          <w:tcPr>
            <w:tcW w:w="6538" w:type="dxa"/>
          </w:tcPr>
          <w:p w14:paraId="7F14FF8F" w14:textId="77777777" w:rsidR="002E5080" w:rsidRPr="00F04C08" w:rsidRDefault="002E5080" w:rsidP="00F04C08">
            <w:pPr>
              <w:spacing w:after="152" w:line="240" w:lineRule="auto"/>
              <w:jc w:val="both"/>
              <w:rPr>
                <w:rFonts w:ascii="Arial" w:hAnsi="Arial" w:cs="Arial"/>
                <w:sz w:val="24"/>
                <w:szCs w:val="24"/>
              </w:rPr>
            </w:pPr>
            <w:r w:rsidRPr="00F04C08">
              <w:rPr>
                <w:rFonts w:ascii="Arial" w:hAnsi="Arial" w:cs="Arial"/>
                <w:sz w:val="24"/>
                <w:szCs w:val="24"/>
              </w:rPr>
              <w:t>Designated Safeguarding Lead</w:t>
            </w:r>
          </w:p>
        </w:tc>
      </w:tr>
      <w:tr w:rsidR="002E5080" w:rsidRPr="00F04C08" w14:paraId="792B92BD" w14:textId="77777777" w:rsidTr="00F04C08">
        <w:tc>
          <w:tcPr>
            <w:tcW w:w="2660" w:type="dxa"/>
          </w:tcPr>
          <w:p w14:paraId="58FDCFAF" w14:textId="77777777" w:rsidR="002E5080" w:rsidRPr="00F04C08" w:rsidRDefault="00A37ADC" w:rsidP="00A37ADC">
            <w:pPr>
              <w:spacing w:after="152" w:line="240" w:lineRule="auto"/>
              <w:jc w:val="both"/>
              <w:rPr>
                <w:rFonts w:ascii="Arial" w:hAnsi="Arial" w:cs="Arial"/>
                <w:sz w:val="24"/>
                <w:szCs w:val="24"/>
              </w:rPr>
            </w:pPr>
            <w:r w:rsidRPr="009D6F0F">
              <w:rPr>
                <w:rFonts w:ascii="Arial" w:hAnsi="Arial" w:cs="Arial"/>
                <w:sz w:val="24"/>
                <w:szCs w:val="24"/>
              </w:rPr>
              <w:t>Simon Curtis</w:t>
            </w:r>
            <w:r w:rsidR="002E5080" w:rsidRPr="00F04C08">
              <w:rPr>
                <w:rFonts w:ascii="Arial" w:hAnsi="Arial" w:cs="Arial"/>
                <w:sz w:val="24"/>
                <w:szCs w:val="24"/>
              </w:rPr>
              <w:t xml:space="preserve"> </w:t>
            </w:r>
          </w:p>
        </w:tc>
        <w:tc>
          <w:tcPr>
            <w:tcW w:w="6538" w:type="dxa"/>
          </w:tcPr>
          <w:p w14:paraId="19CEFF35" w14:textId="77777777" w:rsidR="002E5080" w:rsidRPr="00F04C08" w:rsidRDefault="002E5080" w:rsidP="00F04C08">
            <w:pPr>
              <w:spacing w:after="152" w:line="240" w:lineRule="auto"/>
              <w:jc w:val="both"/>
              <w:rPr>
                <w:rFonts w:ascii="Arial" w:hAnsi="Arial" w:cs="Arial"/>
                <w:sz w:val="24"/>
                <w:szCs w:val="24"/>
              </w:rPr>
            </w:pPr>
            <w:r w:rsidRPr="00F04C08">
              <w:rPr>
                <w:rFonts w:ascii="Arial" w:hAnsi="Arial" w:cs="Arial"/>
                <w:sz w:val="24"/>
                <w:szCs w:val="24"/>
              </w:rPr>
              <w:t>Deputy Designated Safeguarding Lead</w:t>
            </w:r>
          </w:p>
        </w:tc>
      </w:tr>
      <w:tr w:rsidR="002E5080" w:rsidRPr="00F04C08" w14:paraId="2FBBEAB1" w14:textId="77777777" w:rsidTr="00F04C08">
        <w:tc>
          <w:tcPr>
            <w:tcW w:w="2660" w:type="dxa"/>
          </w:tcPr>
          <w:p w14:paraId="4A7594E9" w14:textId="77777777" w:rsidR="002E5080" w:rsidRPr="00691CDE" w:rsidRDefault="005E7366" w:rsidP="00F04C08">
            <w:pPr>
              <w:spacing w:after="152" w:line="240" w:lineRule="auto"/>
              <w:jc w:val="both"/>
              <w:rPr>
                <w:rFonts w:ascii="Arial" w:hAnsi="Arial" w:cs="Arial"/>
                <w:sz w:val="24"/>
                <w:szCs w:val="24"/>
              </w:rPr>
            </w:pPr>
            <w:r w:rsidRPr="00691CDE">
              <w:rPr>
                <w:rFonts w:ascii="Arial" w:hAnsi="Arial" w:cs="Arial"/>
                <w:sz w:val="24"/>
                <w:szCs w:val="24"/>
              </w:rPr>
              <w:t>Karen Paice</w:t>
            </w:r>
          </w:p>
        </w:tc>
        <w:tc>
          <w:tcPr>
            <w:tcW w:w="6538" w:type="dxa"/>
          </w:tcPr>
          <w:p w14:paraId="01756AB9" w14:textId="77777777" w:rsidR="002E5080" w:rsidRPr="003618F9" w:rsidRDefault="003618F9" w:rsidP="00F04C08">
            <w:pPr>
              <w:spacing w:after="152" w:line="240" w:lineRule="auto"/>
              <w:jc w:val="both"/>
              <w:rPr>
                <w:rFonts w:ascii="Arial" w:hAnsi="Arial" w:cs="Arial"/>
                <w:sz w:val="24"/>
                <w:szCs w:val="24"/>
                <w:highlight w:val="green"/>
              </w:rPr>
            </w:pPr>
            <w:r w:rsidRPr="0028093A">
              <w:rPr>
                <w:rFonts w:ascii="Arial" w:hAnsi="Arial" w:cs="Arial"/>
                <w:sz w:val="24"/>
                <w:szCs w:val="24"/>
              </w:rPr>
              <w:t xml:space="preserve">Inclusion Manager/ Deputy </w:t>
            </w:r>
            <w:r w:rsidR="005E7366" w:rsidRPr="0028093A">
              <w:rPr>
                <w:rFonts w:ascii="Arial" w:hAnsi="Arial" w:cs="Arial"/>
                <w:sz w:val="24"/>
                <w:szCs w:val="24"/>
              </w:rPr>
              <w:t>Safeguarding Lead</w:t>
            </w:r>
          </w:p>
        </w:tc>
      </w:tr>
      <w:tr w:rsidR="005E7366" w:rsidRPr="00F04C08" w14:paraId="33BF7994" w14:textId="77777777" w:rsidTr="00F04C08">
        <w:tc>
          <w:tcPr>
            <w:tcW w:w="2660" w:type="dxa"/>
          </w:tcPr>
          <w:p w14:paraId="679D7E10" w14:textId="77777777" w:rsidR="005E7366" w:rsidRPr="002F2CAB" w:rsidRDefault="00A37ADC" w:rsidP="00F04C08">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Rachael Hickson</w:t>
            </w:r>
          </w:p>
        </w:tc>
        <w:tc>
          <w:tcPr>
            <w:tcW w:w="6538" w:type="dxa"/>
          </w:tcPr>
          <w:p w14:paraId="51E34819" w14:textId="24C565EB" w:rsidR="005E7366" w:rsidRPr="002F2CAB" w:rsidRDefault="002F2CAB" w:rsidP="00F04C08">
            <w:pPr>
              <w:spacing w:after="152" w:line="240" w:lineRule="auto"/>
              <w:jc w:val="both"/>
              <w:rPr>
                <w:rFonts w:ascii="Arial" w:hAnsi="Arial" w:cs="Arial"/>
                <w:sz w:val="24"/>
                <w:szCs w:val="24"/>
                <w:highlight w:val="yellow"/>
              </w:rPr>
            </w:pPr>
            <w:r w:rsidRPr="002F2CAB">
              <w:rPr>
                <w:rFonts w:ascii="Arial" w:hAnsi="Arial" w:cs="Arial"/>
                <w:sz w:val="24"/>
                <w:szCs w:val="24"/>
                <w:highlight w:val="yellow"/>
              </w:rPr>
              <w:t>Inclusion Support</w:t>
            </w:r>
          </w:p>
        </w:tc>
      </w:tr>
    </w:tbl>
    <w:p w14:paraId="3CF2D8B6" w14:textId="77777777" w:rsidR="00533A8C" w:rsidRPr="009B41AE" w:rsidRDefault="00533A8C" w:rsidP="00913777">
      <w:pPr>
        <w:ind w:left="360"/>
        <w:jc w:val="both"/>
        <w:rPr>
          <w:rFonts w:ascii="Arial" w:hAnsi="Arial" w:cs="Arial"/>
          <w:sz w:val="24"/>
          <w:szCs w:val="24"/>
        </w:rPr>
      </w:pPr>
    </w:p>
    <w:p w14:paraId="0FB78278" w14:textId="49C0BCB5" w:rsidR="00BB56E4" w:rsidRDefault="00BB56E4">
      <w:pPr>
        <w:spacing w:after="0" w:line="240" w:lineRule="auto"/>
        <w:rPr>
          <w:rFonts w:ascii="Arial" w:hAnsi="Arial" w:cs="Arial"/>
          <w:sz w:val="24"/>
          <w:szCs w:val="24"/>
        </w:rPr>
      </w:pPr>
      <w:r>
        <w:rPr>
          <w:rFonts w:ascii="Arial" w:hAnsi="Arial" w:cs="Arial"/>
          <w:sz w:val="24"/>
          <w:szCs w:val="24"/>
        </w:rPr>
        <w:br w:type="page"/>
      </w:r>
    </w:p>
    <w:p w14:paraId="0214496B" w14:textId="77777777" w:rsidR="000A04F1" w:rsidRDefault="000A04F1" w:rsidP="00913777">
      <w:pPr>
        <w:ind w:left="360"/>
        <w:jc w:val="both"/>
        <w:rPr>
          <w:rFonts w:ascii="Arial" w:hAnsi="Arial" w:cs="Arial"/>
          <w:sz w:val="24"/>
          <w:szCs w:val="24"/>
        </w:rPr>
      </w:pPr>
    </w:p>
    <w:p w14:paraId="1FC39945" w14:textId="77777777" w:rsidR="00D423B8" w:rsidRPr="009B41AE" w:rsidRDefault="00D423B8" w:rsidP="00913777">
      <w:pPr>
        <w:ind w:left="360"/>
        <w:jc w:val="both"/>
        <w:rPr>
          <w:rFonts w:ascii="Arial" w:hAnsi="Arial" w:cs="Arial"/>
          <w:sz w:val="24"/>
          <w:szCs w:val="24"/>
        </w:rPr>
      </w:pPr>
    </w:p>
    <w:p w14:paraId="7D0BE525" w14:textId="77777777" w:rsidR="00ED3F45" w:rsidRPr="009B41AE" w:rsidRDefault="00AC3CE7" w:rsidP="00913777">
      <w:pPr>
        <w:jc w:val="both"/>
        <w:rPr>
          <w:rFonts w:ascii="Arial" w:hAnsi="Arial" w:cs="Arial"/>
          <w:b/>
          <w:sz w:val="24"/>
          <w:szCs w:val="24"/>
        </w:rPr>
      </w:pPr>
      <w:r w:rsidRPr="009B41AE">
        <w:rPr>
          <w:rFonts w:ascii="Arial" w:hAnsi="Arial" w:cs="Arial"/>
          <w:b/>
          <w:sz w:val="24"/>
          <w:szCs w:val="24"/>
        </w:rPr>
        <w:t>APPENDIX 2</w:t>
      </w:r>
      <w:r w:rsidRPr="009B41AE">
        <w:rPr>
          <w:rFonts w:ascii="Arial" w:hAnsi="Arial" w:cs="Arial"/>
          <w:b/>
          <w:sz w:val="24"/>
          <w:szCs w:val="24"/>
        </w:rPr>
        <w:tab/>
      </w:r>
    </w:p>
    <w:p w14:paraId="0A33DA75" w14:textId="77777777" w:rsidR="00AC3CE7" w:rsidRPr="009B41AE" w:rsidRDefault="00AC3CE7" w:rsidP="00913777">
      <w:pPr>
        <w:jc w:val="both"/>
        <w:rPr>
          <w:rFonts w:ascii="Arial" w:hAnsi="Arial" w:cs="Arial"/>
          <w:sz w:val="24"/>
          <w:szCs w:val="24"/>
        </w:rPr>
      </w:pPr>
      <w:r w:rsidRPr="009B41AE">
        <w:rPr>
          <w:rFonts w:ascii="Arial" w:hAnsi="Arial" w:cs="Arial"/>
          <w:b/>
          <w:sz w:val="24"/>
          <w:szCs w:val="24"/>
        </w:rPr>
        <w:t>TIMELINE FOR RECRUITMENT</w:t>
      </w:r>
      <w:r w:rsidRPr="009B41AE">
        <w:rPr>
          <w:rFonts w:ascii="Arial" w:hAnsi="Arial" w:cs="Arial"/>
          <w:sz w:val="24"/>
          <w:szCs w:val="24"/>
        </w:rPr>
        <w:t xml:space="preserve"> </w:t>
      </w:r>
    </w:p>
    <w:tbl>
      <w:tblPr>
        <w:tblW w:w="9464"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Look w:val="04A0" w:firstRow="1" w:lastRow="0" w:firstColumn="1" w:lastColumn="0" w:noHBand="0" w:noVBand="1"/>
      </w:tblPr>
      <w:tblGrid>
        <w:gridCol w:w="2795"/>
        <w:gridCol w:w="3370"/>
        <w:gridCol w:w="1414"/>
        <w:gridCol w:w="1885"/>
      </w:tblGrid>
      <w:tr w:rsidR="00AC3CE7" w:rsidRPr="00F04C08" w14:paraId="593A5574" w14:textId="77777777" w:rsidTr="00F04C08">
        <w:tc>
          <w:tcPr>
            <w:tcW w:w="2943" w:type="dxa"/>
          </w:tcPr>
          <w:p w14:paraId="6097CD7E"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 xml:space="preserve">EVENT </w:t>
            </w:r>
          </w:p>
        </w:tc>
        <w:tc>
          <w:tcPr>
            <w:tcW w:w="3544" w:type="dxa"/>
          </w:tcPr>
          <w:p w14:paraId="1F544DBA"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ACTION REQUIRED</w:t>
            </w:r>
          </w:p>
        </w:tc>
        <w:tc>
          <w:tcPr>
            <w:tcW w:w="1418" w:type="dxa"/>
          </w:tcPr>
          <w:p w14:paraId="32ECCA18"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AGREED DATES</w:t>
            </w:r>
          </w:p>
        </w:tc>
        <w:tc>
          <w:tcPr>
            <w:tcW w:w="1559" w:type="dxa"/>
          </w:tcPr>
          <w:p w14:paraId="650F3D12" w14:textId="77777777" w:rsidR="00AC3CE7" w:rsidRPr="00F04C08" w:rsidRDefault="00AC3CE7" w:rsidP="00F04C08">
            <w:pPr>
              <w:spacing w:after="152" w:line="240" w:lineRule="auto"/>
              <w:rPr>
                <w:rFonts w:ascii="Arial" w:hAnsi="Arial" w:cs="Arial"/>
                <w:b/>
                <w:sz w:val="24"/>
                <w:szCs w:val="24"/>
              </w:rPr>
            </w:pPr>
            <w:r w:rsidRPr="00F04C08">
              <w:rPr>
                <w:rFonts w:ascii="Arial" w:hAnsi="Arial" w:cs="Arial"/>
                <w:b/>
                <w:sz w:val="24"/>
                <w:szCs w:val="24"/>
              </w:rPr>
              <w:t>WHO IS RESPONSIBLE</w:t>
            </w:r>
          </w:p>
        </w:tc>
      </w:tr>
      <w:tr w:rsidR="00AC3CE7" w:rsidRPr="00F04C08" w14:paraId="05584872" w14:textId="77777777" w:rsidTr="00F04C08">
        <w:tc>
          <w:tcPr>
            <w:tcW w:w="2943" w:type="dxa"/>
          </w:tcPr>
          <w:p w14:paraId="2CA73B6B"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First planning meeting</w:t>
            </w:r>
          </w:p>
          <w:p w14:paraId="0562CB0E" w14:textId="77777777" w:rsidR="00AC3CE7" w:rsidRPr="00F04C08" w:rsidRDefault="00AC3CE7" w:rsidP="00F04C08">
            <w:pPr>
              <w:spacing w:after="152" w:line="240" w:lineRule="auto"/>
              <w:jc w:val="both"/>
              <w:rPr>
                <w:rFonts w:ascii="Arial" w:hAnsi="Arial" w:cs="Arial"/>
                <w:sz w:val="24"/>
                <w:szCs w:val="24"/>
              </w:rPr>
            </w:pPr>
          </w:p>
        </w:tc>
        <w:tc>
          <w:tcPr>
            <w:tcW w:w="3544" w:type="dxa"/>
          </w:tcPr>
          <w:p w14:paraId="7E799B17"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Agree timetable and advert </w:t>
            </w:r>
          </w:p>
          <w:p w14:paraId="2B9921A6"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Agree Job Description </w:t>
            </w:r>
          </w:p>
          <w:p w14:paraId="27AC0329"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Agree Person Specification </w:t>
            </w:r>
          </w:p>
          <w:p w14:paraId="14860F35"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Agree pack to be sent to candidates</w:t>
            </w:r>
          </w:p>
          <w:p w14:paraId="1BBBFC86"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Agree Self Disclosure declaration</w:t>
            </w:r>
          </w:p>
          <w:p w14:paraId="21C47DC8"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Prepare Shortlisting pro forma</w:t>
            </w:r>
          </w:p>
          <w:p w14:paraId="29D6B04F"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 </w:t>
            </w:r>
          </w:p>
        </w:tc>
        <w:tc>
          <w:tcPr>
            <w:tcW w:w="1418" w:type="dxa"/>
          </w:tcPr>
          <w:p w14:paraId="34CE0A41"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62EBF3C5"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66326A96" w14:textId="77777777" w:rsidTr="00F04C08">
        <w:tc>
          <w:tcPr>
            <w:tcW w:w="2943" w:type="dxa"/>
          </w:tcPr>
          <w:p w14:paraId="412636B1"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 xml:space="preserve">Advert </w:t>
            </w:r>
          </w:p>
        </w:tc>
        <w:tc>
          <w:tcPr>
            <w:tcW w:w="3544" w:type="dxa"/>
          </w:tcPr>
          <w:p w14:paraId="28B0AFEB" w14:textId="77777777" w:rsidR="00AC3CE7" w:rsidRPr="00F04C08" w:rsidRDefault="00897400" w:rsidP="00F04C08">
            <w:pPr>
              <w:spacing w:after="152" w:line="240" w:lineRule="auto"/>
              <w:jc w:val="both"/>
              <w:rPr>
                <w:rFonts w:ascii="Arial" w:hAnsi="Arial" w:cs="Arial"/>
                <w:sz w:val="24"/>
                <w:szCs w:val="24"/>
              </w:rPr>
            </w:pPr>
            <w:r>
              <w:rPr>
                <w:rFonts w:ascii="Arial" w:hAnsi="Arial" w:cs="Arial"/>
                <w:sz w:val="24"/>
                <w:szCs w:val="24"/>
              </w:rPr>
              <w:t xml:space="preserve">Agree </w:t>
            </w:r>
            <w:r w:rsidR="00AC3CE7" w:rsidRPr="00F04C08">
              <w:rPr>
                <w:rFonts w:ascii="Arial" w:hAnsi="Arial" w:cs="Arial"/>
                <w:sz w:val="24"/>
                <w:szCs w:val="24"/>
              </w:rPr>
              <w:t>Draft Advert</w:t>
            </w:r>
          </w:p>
          <w:p w14:paraId="0394919D" w14:textId="7146E819" w:rsidR="00AC3CE7" w:rsidRPr="00F04C08" w:rsidRDefault="00AC3CE7" w:rsidP="00897400">
            <w:pPr>
              <w:spacing w:after="152" w:line="240" w:lineRule="auto"/>
              <w:jc w:val="both"/>
              <w:rPr>
                <w:rFonts w:ascii="Arial" w:hAnsi="Arial" w:cs="Arial"/>
                <w:sz w:val="24"/>
                <w:szCs w:val="24"/>
              </w:rPr>
            </w:pPr>
            <w:r w:rsidRPr="00F04C08">
              <w:rPr>
                <w:rFonts w:ascii="Arial" w:hAnsi="Arial" w:cs="Arial"/>
                <w:sz w:val="24"/>
                <w:szCs w:val="24"/>
              </w:rPr>
              <w:t>Sen</w:t>
            </w:r>
            <w:r w:rsidR="00897400">
              <w:rPr>
                <w:rFonts w:ascii="Arial" w:hAnsi="Arial" w:cs="Arial"/>
                <w:sz w:val="24"/>
                <w:szCs w:val="24"/>
              </w:rPr>
              <w:t>d to Agency /internal bulletin</w:t>
            </w:r>
            <w:r w:rsidR="00897400" w:rsidRPr="00F80183">
              <w:rPr>
                <w:rFonts w:ascii="Arial" w:hAnsi="Arial" w:cs="Arial"/>
                <w:sz w:val="24"/>
                <w:szCs w:val="24"/>
              </w:rPr>
              <w:t>/</w:t>
            </w:r>
            <w:r w:rsidR="00D15271" w:rsidRPr="00F80183">
              <w:rPr>
                <w:rFonts w:ascii="Arial" w:hAnsi="Arial" w:cs="Arial"/>
                <w:sz w:val="24"/>
                <w:szCs w:val="24"/>
              </w:rPr>
              <w:t>website</w:t>
            </w:r>
            <w:r w:rsidR="00DF713D" w:rsidRPr="00F80183">
              <w:rPr>
                <w:rFonts w:ascii="Arial" w:hAnsi="Arial" w:cs="Arial"/>
                <w:sz w:val="24"/>
                <w:szCs w:val="24"/>
              </w:rPr>
              <w:t>/</w:t>
            </w:r>
            <w:r w:rsidRPr="00F80183">
              <w:rPr>
                <w:rFonts w:ascii="Arial" w:hAnsi="Arial" w:cs="Arial"/>
                <w:sz w:val="24"/>
                <w:szCs w:val="24"/>
              </w:rPr>
              <w:t>s</w:t>
            </w:r>
            <w:r w:rsidRPr="00F04C08">
              <w:rPr>
                <w:rFonts w:ascii="Arial" w:hAnsi="Arial" w:cs="Arial"/>
                <w:sz w:val="24"/>
                <w:szCs w:val="24"/>
              </w:rPr>
              <w:t>taff notice board</w:t>
            </w:r>
            <w:r w:rsidR="00897400">
              <w:rPr>
                <w:rFonts w:ascii="Arial" w:hAnsi="Arial" w:cs="Arial"/>
                <w:sz w:val="24"/>
                <w:szCs w:val="24"/>
              </w:rPr>
              <w:t>/</w:t>
            </w:r>
            <w:r w:rsidRPr="00F04C08">
              <w:rPr>
                <w:rFonts w:ascii="Arial" w:hAnsi="Arial" w:cs="Arial"/>
                <w:sz w:val="24"/>
                <w:szCs w:val="24"/>
              </w:rPr>
              <w:t xml:space="preserve"> relevant organisations</w:t>
            </w:r>
          </w:p>
        </w:tc>
        <w:tc>
          <w:tcPr>
            <w:tcW w:w="1418" w:type="dxa"/>
          </w:tcPr>
          <w:p w14:paraId="6D98A12B"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2946DB82"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7AF7D2AB" w14:textId="77777777" w:rsidTr="00F04C08">
        <w:tc>
          <w:tcPr>
            <w:tcW w:w="2943" w:type="dxa"/>
          </w:tcPr>
          <w:p w14:paraId="37696C77" w14:textId="77777777" w:rsidR="00AC3CE7" w:rsidRPr="00F04C08" w:rsidRDefault="00AC3CE7" w:rsidP="007014C3">
            <w:pPr>
              <w:spacing w:after="152" w:line="240" w:lineRule="auto"/>
              <w:rPr>
                <w:rFonts w:ascii="Arial" w:hAnsi="Arial" w:cs="Arial"/>
                <w:b/>
                <w:sz w:val="24"/>
                <w:szCs w:val="24"/>
              </w:rPr>
            </w:pPr>
            <w:r w:rsidRPr="00F04C08">
              <w:rPr>
                <w:rFonts w:ascii="Arial" w:hAnsi="Arial" w:cs="Arial"/>
                <w:b/>
                <w:sz w:val="24"/>
                <w:szCs w:val="24"/>
              </w:rPr>
              <w:t xml:space="preserve">Advert appears in external publications </w:t>
            </w:r>
          </w:p>
          <w:p w14:paraId="5997CC1D" w14:textId="77777777" w:rsidR="00AC3CE7" w:rsidRPr="00F04C08" w:rsidRDefault="00AC3CE7" w:rsidP="00F04C08">
            <w:pPr>
              <w:spacing w:after="152" w:line="240" w:lineRule="auto"/>
              <w:jc w:val="both"/>
              <w:rPr>
                <w:rFonts w:ascii="Arial" w:hAnsi="Arial" w:cs="Arial"/>
                <w:sz w:val="24"/>
                <w:szCs w:val="24"/>
              </w:rPr>
            </w:pPr>
          </w:p>
        </w:tc>
        <w:tc>
          <w:tcPr>
            <w:tcW w:w="3544" w:type="dxa"/>
          </w:tcPr>
          <w:p w14:paraId="5FF8F9FF"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Paper publication </w:t>
            </w:r>
            <w:r w:rsidR="00F475F7" w:rsidRPr="00F04C08">
              <w:rPr>
                <w:rFonts w:ascii="Arial" w:hAnsi="Arial" w:cs="Arial"/>
                <w:sz w:val="24"/>
                <w:szCs w:val="24"/>
              </w:rPr>
              <w:t>e.g.</w:t>
            </w:r>
            <w:r w:rsidRPr="00F04C08">
              <w:rPr>
                <w:rFonts w:ascii="Arial" w:hAnsi="Arial" w:cs="Arial"/>
                <w:sz w:val="24"/>
                <w:szCs w:val="24"/>
              </w:rPr>
              <w:t xml:space="preserve"> TES </w:t>
            </w:r>
          </w:p>
          <w:p w14:paraId="7F3D596A"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 xml:space="preserve">Online advert </w:t>
            </w:r>
            <w:r w:rsidR="00F475F7" w:rsidRPr="00F04C08">
              <w:rPr>
                <w:rFonts w:ascii="Arial" w:hAnsi="Arial" w:cs="Arial"/>
                <w:sz w:val="24"/>
                <w:szCs w:val="24"/>
              </w:rPr>
              <w:t>e.g.</w:t>
            </w:r>
            <w:r w:rsidRPr="00F04C08">
              <w:rPr>
                <w:rFonts w:ascii="Arial" w:hAnsi="Arial" w:cs="Arial"/>
                <w:sz w:val="24"/>
                <w:szCs w:val="24"/>
              </w:rPr>
              <w:t xml:space="preserve"> Indeed</w:t>
            </w:r>
          </w:p>
          <w:p w14:paraId="3CAE9E7D"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Internal bulletin</w:t>
            </w:r>
          </w:p>
          <w:p w14:paraId="7DB1326B" w14:textId="77777777" w:rsidR="00AC3CE7" w:rsidRPr="00F04C08" w:rsidRDefault="00AC3CE7" w:rsidP="00F04C08">
            <w:pPr>
              <w:spacing w:after="152" w:line="240" w:lineRule="auto"/>
              <w:jc w:val="both"/>
              <w:rPr>
                <w:rFonts w:ascii="Arial" w:hAnsi="Arial" w:cs="Arial"/>
                <w:sz w:val="24"/>
                <w:szCs w:val="24"/>
              </w:rPr>
            </w:pPr>
            <w:r w:rsidRPr="00F04C08">
              <w:rPr>
                <w:rFonts w:ascii="Arial" w:hAnsi="Arial" w:cs="Arial"/>
                <w:sz w:val="24"/>
                <w:szCs w:val="24"/>
              </w:rPr>
              <w:t>Staff notice board</w:t>
            </w:r>
          </w:p>
          <w:p w14:paraId="110FFD37" w14:textId="77777777" w:rsidR="00AC3CE7" w:rsidRPr="00F04C08" w:rsidRDefault="00AC3CE7" w:rsidP="00F04C08">
            <w:pPr>
              <w:spacing w:after="152" w:line="240" w:lineRule="auto"/>
              <w:jc w:val="both"/>
              <w:rPr>
                <w:rFonts w:ascii="Arial" w:hAnsi="Arial" w:cs="Arial"/>
                <w:sz w:val="24"/>
                <w:szCs w:val="24"/>
              </w:rPr>
            </w:pPr>
          </w:p>
        </w:tc>
        <w:tc>
          <w:tcPr>
            <w:tcW w:w="1418" w:type="dxa"/>
          </w:tcPr>
          <w:p w14:paraId="6B699379"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3FE9F23F"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7B7B8A4E" w14:textId="77777777" w:rsidTr="00F04C08">
        <w:tc>
          <w:tcPr>
            <w:tcW w:w="2943" w:type="dxa"/>
          </w:tcPr>
          <w:p w14:paraId="3F19383A" w14:textId="77777777" w:rsidR="00AC3CE7" w:rsidRPr="00F04C08" w:rsidRDefault="00AC3CE7" w:rsidP="007014C3">
            <w:pPr>
              <w:spacing w:after="152" w:line="240" w:lineRule="auto"/>
              <w:rPr>
                <w:rFonts w:ascii="Arial" w:hAnsi="Arial" w:cs="Arial"/>
                <w:b/>
                <w:sz w:val="24"/>
                <w:szCs w:val="24"/>
              </w:rPr>
            </w:pPr>
            <w:r w:rsidRPr="00F04C08">
              <w:rPr>
                <w:rFonts w:ascii="Arial" w:hAnsi="Arial" w:cs="Arial"/>
                <w:b/>
                <w:sz w:val="24"/>
                <w:szCs w:val="24"/>
              </w:rPr>
              <w:t xml:space="preserve">Prepare sufficient packs to be sent out </w:t>
            </w:r>
          </w:p>
        </w:tc>
        <w:tc>
          <w:tcPr>
            <w:tcW w:w="3544" w:type="dxa"/>
          </w:tcPr>
          <w:p w14:paraId="5A4BF73C" w14:textId="77777777" w:rsidR="00AC3CE7" w:rsidRPr="00F04C08" w:rsidRDefault="00F475F7" w:rsidP="00F04C08">
            <w:pPr>
              <w:spacing w:after="152" w:line="240" w:lineRule="auto"/>
              <w:jc w:val="both"/>
              <w:rPr>
                <w:rFonts w:ascii="Arial" w:hAnsi="Arial" w:cs="Arial"/>
                <w:sz w:val="24"/>
                <w:szCs w:val="24"/>
              </w:rPr>
            </w:pPr>
            <w:r w:rsidRPr="00F04C08">
              <w:rPr>
                <w:rFonts w:ascii="Arial" w:hAnsi="Arial" w:cs="Arial"/>
                <w:sz w:val="24"/>
                <w:szCs w:val="24"/>
              </w:rPr>
              <w:t>Including:</w:t>
            </w:r>
          </w:p>
          <w:p w14:paraId="67DD5F2B" w14:textId="77777777" w:rsidR="008B2DEF" w:rsidRPr="008C4337" w:rsidRDefault="008B2DEF" w:rsidP="00F04C08">
            <w:pPr>
              <w:spacing w:after="152" w:line="240" w:lineRule="auto"/>
              <w:jc w:val="both"/>
              <w:rPr>
                <w:rFonts w:ascii="Arial" w:hAnsi="Arial" w:cs="Arial"/>
                <w:sz w:val="24"/>
                <w:szCs w:val="24"/>
              </w:rPr>
            </w:pPr>
            <w:r w:rsidRPr="008C4337">
              <w:rPr>
                <w:rFonts w:ascii="Arial" w:hAnsi="Arial" w:cs="Arial"/>
                <w:sz w:val="24"/>
                <w:szCs w:val="24"/>
              </w:rPr>
              <w:t xml:space="preserve">Application form </w:t>
            </w:r>
          </w:p>
          <w:p w14:paraId="05C4A8F8" w14:textId="77777777" w:rsidR="008B2DEF" w:rsidRPr="00F04C08" w:rsidRDefault="00832D69" w:rsidP="00F04C08">
            <w:pPr>
              <w:spacing w:after="152" w:line="240" w:lineRule="auto"/>
              <w:jc w:val="both"/>
              <w:rPr>
                <w:rFonts w:ascii="Arial" w:hAnsi="Arial" w:cs="Arial"/>
                <w:sz w:val="24"/>
                <w:szCs w:val="24"/>
              </w:rPr>
            </w:pPr>
            <w:r w:rsidRPr="008C4337">
              <w:rPr>
                <w:rFonts w:ascii="Arial" w:hAnsi="Arial" w:cs="Arial"/>
                <w:sz w:val="24"/>
                <w:szCs w:val="24"/>
              </w:rPr>
              <w:t>Job Description/Person Specification</w:t>
            </w:r>
          </w:p>
          <w:p w14:paraId="037964AA" w14:textId="77777777" w:rsidR="008B2DEF" w:rsidRPr="00F04C08" w:rsidRDefault="008B2DEF" w:rsidP="00D22B1B">
            <w:pPr>
              <w:spacing w:after="152" w:line="240" w:lineRule="auto"/>
              <w:jc w:val="both"/>
              <w:rPr>
                <w:rFonts w:ascii="Arial" w:hAnsi="Arial" w:cs="Arial"/>
                <w:sz w:val="24"/>
                <w:szCs w:val="24"/>
              </w:rPr>
            </w:pPr>
            <w:proofErr w:type="spellStart"/>
            <w:r w:rsidRPr="007460EB">
              <w:rPr>
                <w:rFonts w:ascii="Arial" w:hAnsi="Arial" w:cs="Arial"/>
                <w:sz w:val="24"/>
                <w:szCs w:val="24"/>
              </w:rPr>
              <w:t>Self Disclosure</w:t>
            </w:r>
            <w:proofErr w:type="spellEnd"/>
          </w:p>
        </w:tc>
        <w:tc>
          <w:tcPr>
            <w:tcW w:w="1418" w:type="dxa"/>
          </w:tcPr>
          <w:p w14:paraId="1F72F646"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08CE6F91"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065A66CA" w14:textId="77777777" w:rsidTr="00F04C08">
        <w:tc>
          <w:tcPr>
            <w:tcW w:w="2943" w:type="dxa"/>
          </w:tcPr>
          <w:p w14:paraId="115175AC"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Closing date</w:t>
            </w:r>
          </w:p>
        </w:tc>
        <w:tc>
          <w:tcPr>
            <w:tcW w:w="3544" w:type="dxa"/>
          </w:tcPr>
          <w:p w14:paraId="61CDCEAD" w14:textId="77777777" w:rsidR="00AC3CE7" w:rsidRPr="00F04C08" w:rsidRDefault="00AC3CE7" w:rsidP="00F04C08">
            <w:pPr>
              <w:spacing w:after="152" w:line="240" w:lineRule="auto"/>
              <w:jc w:val="both"/>
              <w:rPr>
                <w:rFonts w:ascii="Arial" w:hAnsi="Arial" w:cs="Arial"/>
                <w:sz w:val="24"/>
                <w:szCs w:val="24"/>
              </w:rPr>
            </w:pPr>
          </w:p>
        </w:tc>
        <w:tc>
          <w:tcPr>
            <w:tcW w:w="1418" w:type="dxa"/>
          </w:tcPr>
          <w:p w14:paraId="6BB9E253"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23DE523C"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660E6181" w14:textId="77777777" w:rsidTr="00F04C08">
        <w:tc>
          <w:tcPr>
            <w:tcW w:w="2943" w:type="dxa"/>
          </w:tcPr>
          <w:p w14:paraId="1630AB4B" w14:textId="77777777" w:rsidR="00AC3CE7" w:rsidRPr="00F04C08" w:rsidRDefault="00AC3CE7" w:rsidP="007014C3">
            <w:pPr>
              <w:spacing w:after="152" w:line="240" w:lineRule="auto"/>
              <w:rPr>
                <w:rFonts w:ascii="Arial" w:hAnsi="Arial" w:cs="Arial"/>
                <w:b/>
                <w:sz w:val="24"/>
                <w:szCs w:val="24"/>
              </w:rPr>
            </w:pPr>
            <w:r w:rsidRPr="00F04C08">
              <w:rPr>
                <w:rFonts w:ascii="Arial" w:hAnsi="Arial" w:cs="Arial"/>
                <w:b/>
                <w:sz w:val="24"/>
                <w:szCs w:val="24"/>
              </w:rPr>
              <w:t>Copies of applications and shortlisting pro-forma to panel members</w:t>
            </w:r>
          </w:p>
        </w:tc>
        <w:tc>
          <w:tcPr>
            <w:tcW w:w="3544" w:type="dxa"/>
          </w:tcPr>
          <w:p w14:paraId="312C86D2" w14:textId="77777777" w:rsidR="00AC3CE7"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T</w:t>
            </w:r>
            <w:r w:rsidR="00AC3CE7" w:rsidRPr="00F04C08">
              <w:rPr>
                <w:rFonts w:ascii="Arial" w:hAnsi="Arial" w:cs="Arial"/>
                <w:sz w:val="24"/>
                <w:szCs w:val="24"/>
              </w:rPr>
              <w:t>o panel members</w:t>
            </w:r>
          </w:p>
        </w:tc>
        <w:tc>
          <w:tcPr>
            <w:tcW w:w="1418" w:type="dxa"/>
          </w:tcPr>
          <w:p w14:paraId="52E56223"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07547A01"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400F1D17" w14:textId="77777777" w:rsidTr="00F04C08">
        <w:tc>
          <w:tcPr>
            <w:tcW w:w="2943" w:type="dxa"/>
          </w:tcPr>
          <w:p w14:paraId="0DD1DCEB" w14:textId="77777777" w:rsidR="00AC3CE7" w:rsidRPr="00F04C08" w:rsidRDefault="00AC3CE7" w:rsidP="007014C3">
            <w:pPr>
              <w:spacing w:after="152" w:line="240" w:lineRule="auto"/>
              <w:rPr>
                <w:rFonts w:ascii="Arial" w:hAnsi="Arial" w:cs="Arial"/>
                <w:b/>
                <w:sz w:val="24"/>
                <w:szCs w:val="24"/>
              </w:rPr>
            </w:pPr>
            <w:r w:rsidRPr="00F04C08">
              <w:rPr>
                <w:rFonts w:ascii="Arial" w:hAnsi="Arial" w:cs="Arial"/>
                <w:b/>
                <w:sz w:val="24"/>
                <w:szCs w:val="24"/>
              </w:rPr>
              <w:lastRenderedPageBreak/>
              <w:t xml:space="preserve">Shortlisting and further planning meeting </w:t>
            </w:r>
          </w:p>
          <w:p w14:paraId="5043CB0F" w14:textId="77777777" w:rsidR="00AC3CE7" w:rsidRPr="00F04C08" w:rsidRDefault="00AC3CE7" w:rsidP="00F04C08">
            <w:pPr>
              <w:spacing w:after="152" w:line="240" w:lineRule="auto"/>
              <w:jc w:val="both"/>
              <w:rPr>
                <w:rFonts w:ascii="Arial" w:hAnsi="Arial" w:cs="Arial"/>
                <w:sz w:val="24"/>
                <w:szCs w:val="24"/>
              </w:rPr>
            </w:pPr>
          </w:p>
        </w:tc>
        <w:tc>
          <w:tcPr>
            <w:tcW w:w="3544" w:type="dxa"/>
          </w:tcPr>
          <w:p w14:paraId="7F420097"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Short list candidates</w:t>
            </w:r>
          </w:p>
          <w:p w14:paraId="6B40CFB2"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Finalise selection days’ timetable</w:t>
            </w:r>
          </w:p>
          <w:p w14:paraId="630F76A6"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Finalise venue/refreshments arrangements</w:t>
            </w:r>
          </w:p>
          <w:p w14:paraId="33C8EB72" w14:textId="77777777" w:rsidR="00AC3CE7"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Finalise interview questions/marking arrangements etc</w:t>
            </w:r>
          </w:p>
        </w:tc>
        <w:tc>
          <w:tcPr>
            <w:tcW w:w="1418" w:type="dxa"/>
          </w:tcPr>
          <w:p w14:paraId="07459315"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6537F28F"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41DB6B8B" w14:textId="77777777" w:rsidTr="00F04C08">
        <w:tc>
          <w:tcPr>
            <w:tcW w:w="2943" w:type="dxa"/>
          </w:tcPr>
          <w:p w14:paraId="3F194D1C" w14:textId="77777777" w:rsidR="00AC3CE7" w:rsidRPr="00F04C08" w:rsidRDefault="008B2DEF" w:rsidP="007014C3">
            <w:pPr>
              <w:spacing w:after="152" w:line="240" w:lineRule="auto"/>
              <w:rPr>
                <w:rFonts w:ascii="Arial" w:hAnsi="Arial" w:cs="Arial"/>
                <w:b/>
                <w:sz w:val="24"/>
                <w:szCs w:val="24"/>
              </w:rPr>
            </w:pPr>
            <w:r w:rsidRPr="00F04C08">
              <w:rPr>
                <w:rFonts w:ascii="Arial" w:hAnsi="Arial" w:cs="Arial"/>
                <w:b/>
                <w:sz w:val="24"/>
                <w:szCs w:val="24"/>
              </w:rPr>
              <w:t xml:space="preserve">Draft and issue </w:t>
            </w:r>
            <w:r w:rsidR="00AC3CE7" w:rsidRPr="00F04C08">
              <w:rPr>
                <w:rFonts w:ascii="Arial" w:hAnsi="Arial" w:cs="Arial"/>
                <w:b/>
                <w:sz w:val="24"/>
                <w:szCs w:val="24"/>
              </w:rPr>
              <w:t xml:space="preserve">Letters to candidates shortlisted </w:t>
            </w:r>
          </w:p>
        </w:tc>
        <w:tc>
          <w:tcPr>
            <w:tcW w:w="3544" w:type="dxa"/>
          </w:tcPr>
          <w:p w14:paraId="444948B7" w14:textId="77777777" w:rsidR="00AC3CE7" w:rsidRPr="00F04C08" w:rsidRDefault="008B2DEF" w:rsidP="00832D69">
            <w:pPr>
              <w:spacing w:after="152" w:line="240" w:lineRule="auto"/>
              <w:jc w:val="both"/>
              <w:rPr>
                <w:rFonts w:ascii="Arial" w:hAnsi="Arial" w:cs="Arial"/>
                <w:sz w:val="24"/>
                <w:szCs w:val="24"/>
              </w:rPr>
            </w:pPr>
            <w:r w:rsidRPr="008C4337">
              <w:rPr>
                <w:rFonts w:ascii="Arial" w:hAnsi="Arial" w:cs="Arial"/>
                <w:sz w:val="24"/>
                <w:szCs w:val="24"/>
              </w:rPr>
              <w:t xml:space="preserve">Advising </w:t>
            </w:r>
            <w:r w:rsidR="008C4337" w:rsidRPr="008C4337">
              <w:rPr>
                <w:rFonts w:ascii="Arial" w:hAnsi="Arial" w:cs="Arial"/>
                <w:sz w:val="24"/>
                <w:szCs w:val="24"/>
              </w:rPr>
              <w:t>of interview</w:t>
            </w:r>
            <w:r w:rsidRPr="008C4337">
              <w:rPr>
                <w:rFonts w:ascii="Arial" w:hAnsi="Arial" w:cs="Arial"/>
                <w:sz w:val="24"/>
                <w:szCs w:val="24"/>
              </w:rPr>
              <w:t xml:space="preserve"> including necessary forms for the candidates to bring to the interview </w:t>
            </w:r>
            <w:r w:rsidR="00F475F7" w:rsidRPr="008C4337">
              <w:rPr>
                <w:rFonts w:ascii="Arial" w:hAnsi="Arial" w:cs="Arial"/>
                <w:sz w:val="24"/>
                <w:szCs w:val="24"/>
              </w:rPr>
              <w:t>i.e.</w:t>
            </w:r>
            <w:r w:rsidR="00832D69" w:rsidRPr="008C4337">
              <w:rPr>
                <w:rFonts w:ascii="Arial" w:hAnsi="Arial" w:cs="Arial"/>
                <w:sz w:val="24"/>
                <w:szCs w:val="24"/>
              </w:rPr>
              <w:t xml:space="preserve"> ID </w:t>
            </w:r>
            <w:r w:rsidR="008C4337" w:rsidRPr="008C4337">
              <w:rPr>
                <w:rFonts w:ascii="Arial" w:hAnsi="Arial" w:cs="Arial"/>
                <w:sz w:val="24"/>
                <w:szCs w:val="24"/>
              </w:rPr>
              <w:t>documents, authorisation</w:t>
            </w:r>
            <w:r w:rsidR="00832D69" w:rsidRPr="008C4337">
              <w:rPr>
                <w:rFonts w:ascii="Arial" w:hAnsi="Arial" w:cs="Arial"/>
                <w:sz w:val="24"/>
                <w:szCs w:val="24"/>
              </w:rPr>
              <w:t xml:space="preserve"> to work in the UK </w:t>
            </w:r>
            <w:r w:rsidRPr="008C4337">
              <w:rPr>
                <w:rFonts w:ascii="Arial" w:hAnsi="Arial" w:cs="Arial"/>
                <w:sz w:val="24"/>
                <w:szCs w:val="24"/>
              </w:rPr>
              <w:t>disclosure checklist</w:t>
            </w:r>
            <w:r w:rsidR="00832D69" w:rsidRPr="008C4337">
              <w:rPr>
                <w:rFonts w:ascii="Arial" w:hAnsi="Arial" w:cs="Arial"/>
                <w:sz w:val="24"/>
                <w:szCs w:val="24"/>
              </w:rPr>
              <w:t xml:space="preserve"> etc.</w:t>
            </w:r>
          </w:p>
        </w:tc>
        <w:tc>
          <w:tcPr>
            <w:tcW w:w="1418" w:type="dxa"/>
          </w:tcPr>
          <w:p w14:paraId="6DFB9E20"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70DF9E56"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013C42B1" w14:textId="77777777" w:rsidTr="00F04C08">
        <w:tc>
          <w:tcPr>
            <w:tcW w:w="2943" w:type="dxa"/>
          </w:tcPr>
          <w:p w14:paraId="50E0CFBF" w14:textId="77777777" w:rsidR="00AC3CE7"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References requested</w:t>
            </w:r>
          </w:p>
          <w:p w14:paraId="33C765FC" w14:textId="77777777" w:rsidR="00272D11" w:rsidRPr="00F04C08" w:rsidRDefault="00272D11" w:rsidP="00F04C08">
            <w:pPr>
              <w:spacing w:after="152" w:line="240" w:lineRule="auto"/>
              <w:jc w:val="both"/>
              <w:rPr>
                <w:rFonts w:ascii="Arial" w:hAnsi="Arial" w:cs="Arial"/>
                <w:b/>
                <w:sz w:val="24"/>
                <w:szCs w:val="24"/>
              </w:rPr>
            </w:pPr>
            <w:r>
              <w:rPr>
                <w:rFonts w:ascii="Arial" w:hAnsi="Arial" w:cs="Arial"/>
                <w:b/>
                <w:sz w:val="24"/>
                <w:szCs w:val="24"/>
              </w:rPr>
              <w:t>(including validation checks)</w:t>
            </w:r>
          </w:p>
        </w:tc>
        <w:tc>
          <w:tcPr>
            <w:tcW w:w="3544" w:type="dxa"/>
          </w:tcPr>
          <w:p w14:paraId="7A2FC510" w14:textId="77777777" w:rsidR="00AC3CE7"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 xml:space="preserve">Request Reference </w:t>
            </w:r>
            <w:r w:rsidR="008C4337" w:rsidRPr="00F04C08">
              <w:rPr>
                <w:rFonts w:ascii="Arial" w:hAnsi="Arial" w:cs="Arial"/>
                <w:sz w:val="24"/>
                <w:szCs w:val="24"/>
              </w:rPr>
              <w:t>1 -</w:t>
            </w:r>
            <w:r w:rsidRPr="00F04C08">
              <w:rPr>
                <w:rFonts w:ascii="Arial" w:hAnsi="Arial" w:cs="Arial"/>
                <w:sz w:val="24"/>
                <w:szCs w:val="24"/>
              </w:rPr>
              <w:t xml:space="preserve"> Current Employer</w:t>
            </w:r>
          </w:p>
          <w:p w14:paraId="2EA7DC3C"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 xml:space="preserve">Request Reference 2 (different to the above) </w:t>
            </w:r>
          </w:p>
        </w:tc>
        <w:tc>
          <w:tcPr>
            <w:tcW w:w="1418" w:type="dxa"/>
          </w:tcPr>
          <w:p w14:paraId="6B682B67" w14:textId="77777777" w:rsidR="00AC3CE7" w:rsidRPr="00F04C08" w:rsidRDefault="008B2DEF" w:rsidP="00D22B1B">
            <w:pPr>
              <w:spacing w:after="152" w:line="240" w:lineRule="auto"/>
              <w:jc w:val="both"/>
              <w:rPr>
                <w:rFonts w:ascii="Arial" w:hAnsi="Arial" w:cs="Arial"/>
                <w:sz w:val="24"/>
                <w:szCs w:val="24"/>
              </w:rPr>
            </w:pPr>
            <w:r w:rsidRPr="00F04C08">
              <w:rPr>
                <w:rFonts w:ascii="Arial" w:hAnsi="Arial" w:cs="Arial"/>
                <w:sz w:val="24"/>
                <w:szCs w:val="24"/>
              </w:rPr>
              <w:t>To be received prior to interview</w:t>
            </w:r>
            <w:r w:rsidR="00D22B1B">
              <w:rPr>
                <w:rFonts w:ascii="Arial" w:hAnsi="Arial" w:cs="Arial"/>
                <w:sz w:val="24"/>
                <w:szCs w:val="24"/>
              </w:rPr>
              <w:t xml:space="preserve">.  </w:t>
            </w:r>
            <w:r w:rsidR="00D22B1B" w:rsidRPr="007460EB">
              <w:rPr>
                <w:rFonts w:ascii="Arial" w:hAnsi="Arial" w:cs="Arial"/>
                <w:sz w:val="24"/>
                <w:szCs w:val="24"/>
              </w:rPr>
              <w:t>This is the expectation but may not always be possible.</w:t>
            </w:r>
          </w:p>
        </w:tc>
        <w:tc>
          <w:tcPr>
            <w:tcW w:w="1559" w:type="dxa"/>
          </w:tcPr>
          <w:p w14:paraId="44E871BC"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4CA48DAC" w14:textId="77777777" w:rsidTr="00F04C08">
        <w:tc>
          <w:tcPr>
            <w:tcW w:w="2943" w:type="dxa"/>
          </w:tcPr>
          <w:p w14:paraId="6DE6D36F" w14:textId="77777777" w:rsidR="00AC3CE7" w:rsidRPr="00F04C08" w:rsidRDefault="00AC3CE7" w:rsidP="00F04C08">
            <w:pPr>
              <w:spacing w:after="152" w:line="240" w:lineRule="auto"/>
              <w:jc w:val="both"/>
              <w:rPr>
                <w:rFonts w:ascii="Arial" w:hAnsi="Arial" w:cs="Arial"/>
                <w:b/>
                <w:sz w:val="24"/>
                <w:szCs w:val="24"/>
              </w:rPr>
            </w:pPr>
            <w:r w:rsidRPr="00F04C08">
              <w:rPr>
                <w:rFonts w:ascii="Arial" w:hAnsi="Arial" w:cs="Arial"/>
                <w:b/>
                <w:sz w:val="24"/>
                <w:szCs w:val="24"/>
              </w:rPr>
              <w:t>Selection dates</w:t>
            </w:r>
          </w:p>
        </w:tc>
        <w:tc>
          <w:tcPr>
            <w:tcW w:w="3544" w:type="dxa"/>
          </w:tcPr>
          <w:p w14:paraId="144A5D23" w14:textId="77777777" w:rsidR="00AC3CE7" w:rsidRPr="00F04C08" w:rsidRDefault="00AC3CE7" w:rsidP="00F04C08">
            <w:pPr>
              <w:spacing w:after="152" w:line="240" w:lineRule="auto"/>
              <w:jc w:val="both"/>
              <w:rPr>
                <w:rFonts w:ascii="Arial" w:hAnsi="Arial" w:cs="Arial"/>
                <w:sz w:val="24"/>
                <w:szCs w:val="24"/>
              </w:rPr>
            </w:pPr>
          </w:p>
        </w:tc>
        <w:tc>
          <w:tcPr>
            <w:tcW w:w="1418" w:type="dxa"/>
          </w:tcPr>
          <w:p w14:paraId="738610EB"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637805D2" w14:textId="77777777" w:rsidR="00AC3CE7" w:rsidRPr="00F04C08" w:rsidRDefault="00AC3CE7" w:rsidP="00F04C08">
            <w:pPr>
              <w:spacing w:after="152" w:line="240" w:lineRule="auto"/>
              <w:jc w:val="both"/>
              <w:rPr>
                <w:rFonts w:ascii="Arial" w:hAnsi="Arial" w:cs="Arial"/>
                <w:sz w:val="24"/>
                <w:szCs w:val="24"/>
              </w:rPr>
            </w:pPr>
          </w:p>
        </w:tc>
      </w:tr>
      <w:tr w:rsidR="008B2DEF" w:rsidRPr="00F04C08" w14:paraId="3D75C1C8" w14:textId="77777777" w:rsidTr="00F04C08">
        <w:tc>
          <w:tcPr>
            <w:tcW w:w="2943" w:type="dxa"/>
          </w:tcPr>
          <w:p w14:paraId="25EAB1A0" w14:textId="77777777" w:rsidR="008B2DEF" w:rsidRPr="00F04C08" w:rsidRDefault="008B2DEF" w:rsidP="00F04C08">
            <w:pPr>
              <w:spacing w:after="152" w:line="240" w:lineRule="auto"/>
              <w:jc w:val="both"/>
              <w:rPr>
                <w:rFonts w:ascii="Arial" w:hAnsi="Arial" w:cs="Arial"/>
                <w:b/>
                <w:sz w:val="24"/>
                <w:szCs w:val="24"/>
              </w:rPr>
            </w:pPr>
            <w:r w:rsidRPr="00F04C08">
              <w:rPr>
                <w:rFonts w:ascii="Arial" w:hAnsi="Arial" w:cs="Arial"/>
                <w:b/>
                <w:sz w:val="24"/>
                <w:szCs w:val="24"/>
              </w:rPr>
              <w:t xml:space="preserve">Verbal Conversation </w:t>
            </w:r>
          </w:p>
        </w:tc>
        <w:tc>
          <w:tcPr>
            <w:tcW w:w="3544" w:type="dxa"/>
          </w:tcPr>
          <w:p w14:paraId="5D22D95A"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Call to successful applicant</w:t>
            </w:r>
          </w:p>
        </w:tc>
        <w:tc>
          <w:tcPr>
            <w:tcW w:w="1418" w:type="dxa"/>
          </w:tcPr>
          <w:p w14:paraId="463F29E8" w14:textId="77777777" w:rsidR="008B2DEF" w:rsidRPr="00F04C08" w:rsidRDefault="008B2DEF" w:rsidP="00F04C08">
            <w:pPr>
              <w:spacing w:after="152" w:line="240" w:lineRule="auto"/>
              <w:jc w:val="both"/>
              <w:rPr>
                <w:rFonts w:ascii="Arial" w:hAnsi="Arial" w:cs="Arial"/>
                <w:sz w:val="24"/>
                <w:szCs w:val="24"/>
              </w:rPr>
            </w:pPr>
          </w:p>
        </w:tc>
        <w:tc>
          <w:tcPr>
            <w:tcW w:w="1559" w:type="dxa"/>
          </w:tcPr>
          <w:p w14:paraId="3B7B4B86" w14:textId="77777777" w:rsidR="008B2DEF" w:rsidRPr="00F04C08" w:rsidRDefault="008B2DEF" w:rsidP="00F04C08">
            <w:pPr>
              <w:spacing w:after="152" w:line="240" w:lineRule="auto"/>
              <w:jc w:val="both"/>
              <w:rPr>
                <w:rFonts w:ascii="Arial" w:hAnsi="Arial" w:cs="Arial"/>
                <w:sz w:val="24"/>
                <w:szCs w:val="24"/>
              </w:rPr>
            </w:pPr>
          </w:p>
        </w:tc>
      </w:tr>
      <w:tr w:rsidR="00AC3CE7" w:rsidRPr="00F04C08" w14:paraId="292959D7" w14:textId="77777777" w:rsidTr="00F04C08">
        <w:tc>
          <w:tcPr>
            <w:tcW w:w="2943" w:type="dxa"/>
          </w:tcPr>
          <w:p w14:paraId="213B9097" w14:textId="77777777" w:rsidR="00AC3CE7" w:rsidRPr="00F04C08" w:rsidRDefault="00AC3CE7" w:rsidP="007014C3">
            <w:pPr>
              <w:spacing w:after="152" w:line="240" w:lineRule="auto"/>
              <w:rPr>
                <w:rFonts w:ascii="Arial" w:hAnsi="Arial" w:cs="Arial"/>
                <w:b/>
                <w:sz w:val="24"/>
                <w:szCs w:val="24"/>
              </w:rPr>
            </w:pPr>
            <w:r w:rsidRPr="00F04C08">
              <w:rPr>
                <w:rFonts w:ascii="Arial" w:hAnsi="Arial" w:cs="Arial"/>
                <w:b/>
                <w:sz w:val="24"/>
                <w:szCs w:val="24"/>
              </w:rPr>
              <w:t>Letter to candidates confirming decision</w:t>
            </w:r>
          </w:p>
        </w:tc>
        <w:tc>
          <w:tcPr>
            <w:tcW w:w="3544" w:type="dxa"/>
          </w:tcPr>
          <w:p w14:paraId="3512A5F2" w14:textId="77777777" w:rsidR="00AC3CE7"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Advise all candidates of outcome</w:t>
            </w:r>
          </w:p>
        </w:tc>
        <w:tc>
          <w:tcPr>
            <w:tcW w:w="1418" w:type="dxa"/>
          </w:tcPr>
          <w:p w14:paraId="3A0FF5F2"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5630AD66"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7DC1DD87" w14:textId="77777777" w:rsidTr="00F04C08">
        <w:tc>
          <w:tcPr>
            <w:tcW w:w="2943" w:type="dxa"/>
          </w:tcPr>
          <w:p w14:paraId="6BB75EF4" w14:textId="77777777" w:rsidR="00AC3CE7" w:rsidRPr="00F04C08" w:rsidRDefault="008B2DEF" w:rsidP="007014C3">
            <w:pPr>
              <w:spacing w:after="152" w:line="240" w:lineRule="auto"/>
              <w:rPr>
                <w:rFonts w:ascii="Arial" w:hAnsi="Arial" w:cs="Arial"/>
                <w:b/>
                <w:sz w:val="24"/>
                <w:szCs w:val="24"/>
              </w:rPr>
            </w:pPr>
            <w:r w:rsidRPr="00F04C08">
              <w:rPr>
                <w:rFonts w:ascii="Arial" w:hAnsi="Arial" w:cs="Arial"/>
                <w:b/>
                <w:sz w:val="24"/>
                <w:szCs w:val="24"/>
              </w:rPr>
              <w:t>C</w:t>
            </w:r>
            <w:r w:rsidR="00AC3CE7" w:rsidRPr="00F04C08">
              <w:rPr>
                <w:rFonts w:ascii="Arial" w:hAnsi="Arial" w:cs="Arial"/>
                <w:b/>
                <w:sz w:val="24"/>
                <w:szCs w:val="24"/>
              </w:rPr>
              <w:t xml:space="preserve">ompletes Safer Recruitment </w:t>
            </w:r>
            <w:r w:rsidRPr="00F04C08">
              <w:rPr>
                <w:rFonts w:ascii="Arial" w:hAnsi="Arial" w:cs="Arial"/>
                <w:b/>
                <w:sz w:val="24"/>
                <w:szCs w:val="24"/>
              </w:rPr>
              <w:t xml:space="preserve">Pre-employment checklist and forward to the HR Team </w:t>
            </w:r>
            <w:r w:rsidR="00AC3CE7" w:rsidRPr="00F04C08">
              <w:rPr>
                <w:rFonts w:ascii="Arial" w:hAnsi="Arial" w:cs="Arial"/>
                <w:b/>
                <w:sz w:val="24"/>
                <w:szCs w:val="24"/>
              </w:rPr>
              <w:t xml:space="preserve"> </w:t>
            </w:r>
          </w:p>
        </w:tc>
        <w:tc>
          <w:tcPr>
            <w:tcW w:w="3544" w:type="dxa"/>
          </w:tcPr>
          <w:p w14:paraId="626C99B1" w14:textId="77777777" w:rsidR="00AC3CE7"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 xml:space="preserve">Application form </w:t>
            </w:r>
          </w:p>
          <w:p w14:paraId="66B4D0A0"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Letter of appointment</w:t>
            </w:r>
          </w:p>
          <w:p w14:paraId="09AD9614" w14:textId="77777777" w:rsidR="008B2DEF" w:rsidRPr="00F04C08" w:rsidRDefault="008B2DEF" w:rsidP="00F04C08">
            <w:pPr>
              <w:spacing w:after="152" w:line="240" w:lineRule="auto"/>
              <w:jc w:val="both"/>
              <w:rPr>
                <w:rFonts w:ascii="Arial" w:hAnsi="Arial" w:cs="Arial"/>
                <w:sz w:val="24"/>
                <w:szCs w:val="24"/>
              </w:rPr>
            </w:pPr>
            <w:r w:rsidRPr="00F04C08">
              <w:rPr>
                <w:rFonts w:ascii="Arial" w:hAnsi="Arial" w:cs="Arial"/>
                <w:sz w:val="24"/>
                <w:szCs w:val="24"/>
              </w:rPr>
              <w:t>Reference 1 and 2</w:t>
            </w:r>
          </w:p>
        </w:tc>
        <w:tc>
          <w:tcPr>
            <w:tcW w:w="1418" w:type="dxa"/>
          </w:tcPr>
          <w:p w14:paraId="61829076"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2BA226A1" w14:textId="77777777" w:rsidR="00AC3CE7" w:rsidRPr="00F04C08" w:rsidRDefault="00AC3CE7" w:rsidP="00F04C08">
            <w:pPr>
              <w:spacing w:after="152" w:line="240" w:lineRule="auto"/>
              <w:jc w:val="both"/>
              <w:rPr>
                <w:rFonts w:ascii="Arial" w:hAnsi="Arial" w:cs="Arial"/>
                <w:sz w:val="24"/>
                <w:szCs w:val="24"/>
              </w:rPr>
            </w:pPr>
          </w:p>
        </w:tc>
      </w:tr>
      <w:tr w:rsidR="00AC3CE7" w:rsidRPr="00F04C08" w14:paraId="6614D4BA" w14:textId="77777777" w:rsidTr="00F04C08">
        <w:tc>
          <w:tcPr>
            <w:tcW w:w="2943" w:type="dxa"/>
          </w:tcPr>
          <w:p w14:paraId="6690FE51" w14:textId="77777777" w:rsidR="00AC3CE7" w:rsidRPr="00F04C08" w:rsidRDefault="008256FF" w:rsidP="00F04C08">
            <w:pPr>
              <w:spacing w:after="152" w:line="240" w:lineRule="auto"/>
              <w:jc w:val="both"/>
              <w:rPr>
                <w:rFonts w:ascii="Arial" w:hAnsi="Arial" w:cs="Arial"/>
                <w:b/>
                <w:sz w:val="24"/>
                <w:szCs w:val="24"/>
              </w:rPr>
            </w:pPr>
            <w:r w:rsidRPr="00F04C08">
              <w:rPr>
                <w:rFonts w:ascii="Arial" w:hAnsi="Arial" w:cs="Arial"/>
                <w:b/>
                <w:sz w:val="24"/>
                <w:szCs w:val="24"/>
              </w:rPr>
              <w:t xml:space="preserve">DATE </w:t>
            </w:r>
            <w:r w:rsidR="00AC3CE7" w:rsidRPr="00F04C08">
              <w:rPr>
                <w:rFonts w:ascii="Arial" w:hAnsi="Arial" w:cs="Arial"/>
                <w:b/>
                <w:sz w:val="24"/>
                <w:szCs w:val="24"/>
              </w:rPr>
              <w:t>A</w:t>
            </w:r>
            <w:r w:rsidRPr="00F04C08">
              <w:rPr>
                <w:rFonts w:ascii="Arial" w:hAnsi="Arial" w:cs="Arial"/>
                <w:b/>
                <w:sz w:val="24"/>
                <w:szCs w:val="24"/>
              </w:rPr>
              <w:t xml:space="preserve">PPOINTMENT COMMENCES </w:t>
            </w:r>
          </w:p>
        </w:tc>
        <w:tc>
          <w:tcPr>
            <w:tcW w:w="3544" w:type="dxa"/>
          </w:tcPr>
          <w:p w14:paraId="17AD93B2" w14:textId="77777777" w:rsidR="00AC3CE7" w:rsidRPr="00F04C08" w:rsidRDefault="00AC3CE7" w:rsidP="00F04C08">
            <w:pPr>
              <w:spacing w:after="152" w:line="240" w:lineRule="auto"/>
              <w:jc w:val="both"/>
              <w:rPr>
                <w:rFonts w:ascii="Arial" w:hAnsi="Arial" w:cs="Arial"/>
                <w:sz w:val="24"/>
                <w:szCs w:val="24"/>
              </w:rPr>
            </w:pPr>
          </w:p>
        </w:tc>
        <w:tc>
          <w:tcPr>
            <w:tcW w:w="1418" w:type="dxa"/>
          </w:tcPr>
          <w:p w14:paraId="0DE4B5B7" w14:textId="77777777" w:rsidR="00AC3CE7" w:rsidRPr="00F04C08" w:rsidRDefault="00AC3CE7" w:rsidP="00F04C08">
            <w:pPr>
              <w:spacing w:after="152" w:line="240" w:lineRule="auto"/>
              <w:jc w:val="both"/>
              <w:rPr>
                <w:rFonts w:ascii="Arial" w:hAnsi="Arial" w:cs="Arial"/>
                <w:sz w:val="24"/>
                <w:szCs w:val="24"/>
              </w:rPr>
            </w:pPr>
          </w:p>
        </w:tc>
        <w:tc>
          <w:tcPr>
            <w:tcW w:w="1559" w:type="dxa"/>
          </w:tcPr>
          <w:p w14:paraId="66204FF1" w14:textId="77777777" w:rsidR="00AC3CE7" w:rsidRPr="00F04C08" w:rsidRDefault="00AC3CE7" w:rsidP="00F04C08">
            <w:pPr>
              <w:spacing w:after="152" w:line="240" w:lineRule="auto"/>
              <w:jc w:val="both"/>
              <w:rPr>
                <w:rFonts w:ascii="Arial" w:hAnsi="Arial" w:cs="Arial"/>
                <w:sz w:val="24"/>
                <w:szCs w:val="24"/>
              </w:rPr>
            </w:pPr>
          </w:p>
        </w:tc>
      </w:tr>
    </w:tbl>
    <w:p w14:paraId="2DBF0D7D" w14:textId="77777777" w:rsidR="00AC3CE7" w:rsidRPr="009B41AE" w:rsidRDefault="00AC3CE7" w:rsidP="00913777">
      <w:pPr>
        <w:jc w:val="both"/>
        <w:rPr>
          <w:rFonts w:ascii="Arial" w:hAnsi="Arial" w:cs="Arial"/>
          <w:sz w:val="24"/>
          <w:szCs w:val="24"/>
        </w:rPr>
      </w:pPr>
    </w:p>
    <w:p w14:paraId="6B62F1B3" w14:textId="77777777" w:rsidR="009B41AE" w:rsidRPr="009B41AE" w:rsidRDefault="009B41AE">
      <w:pPr>
        <w:rPr>
          <w:rFonts w:ascii="Arial" w:hAnsi="Arial" w:cs="Arial"/>
          <w:sz w:val="24"/>
          <w:szCs w:val="24"/>
        </w:rPr>
      </w:pPr>
      <w:r w:rsidRPr="009B41AE">
        <w:rPr>
          <w:rFonts w:ascii="Arial" w:hAnsi="Arial" w:cs="Arial"/>
          <w:sz w:val="24"/>
          <w:szCs w:val="24"/>
        </w:rPr>
        <w:br w:type="page"/>
      </w:r>
    </w:p>
    <w:p w14:paraId="202D9C81" w14:textId="77777777" w:rsidR="009B41AE" w:rsidRDefault="009B41AE" w:rsidP="00913777">
      <w:pPr>
        <w:jc w:val="both"/>
        <w:rPr>
          <w:rFonts w:ascii="Arial" w:hAnsi="Arial" w:cs="Arial"/>
          <w:b/>
          <w:sz w:val="24"/>
          <w:szCs w:val="24"/>
        </w:rPr>
      </w:pPr>
      <w:r w:rsidRPr="009B41AE">
        <w:rPr>
          <w:rFonts w:ascii="Arial" w:hAnsi="Arial" w:cs="Arial"/>
          <w:b/>
          <w:sz w:val="24"/>
          <w:szCs w:val="24"/>
        </w:rPr>
        <w:lastRenderedPageBreak/>
        <w:t xml:space="preserve">SCHOOL CHECKLIST 1 </w:t>
      </w:r>
    </w:p>
    <w:tbl>
      <w:tblPr>
        <w:tblW w:w="9356" w:type="dxa"/>
        <w:tblInd w:w="108"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2" w:type="dxa"/>
          <w:right w:w="82" w:type="dxa"/>
        </w:tblCellMar>
        <w:tblLook w:val="04A0" w:firstRow="1" w:lastRow="0" w:firstColumn="1" w:lastColumn="0" w:noHBand="0" w:noVBand="1"/>
      </w:tblPr>
      <w:tblGrid>
        <w:gridCol w:w="3261"/>
        <w:gridCol w:w="4064"/>
        <w:gridCol w:w="1039"/>
        <w:gridCol w:w="992"/>
      </w:tblGrid>
      <w:tr w:rsidR="008256FF" w:rsidRPr="00F04C08" w14:paraId="3994BF59" w14:textId="77777777" w:rsidTr="00F04C08">
        <w:tc>
          <w:tcPr>
            <w:tcW w:w="3261" w:type="dxa"/>
          </w:tcPr>
          <w:p w14:paraId="38047969" w14:textId="77777777" w:rsidR="008256FF" w:rsidRPr="00F04C08" w:rsidRDefault="008256FF" w:rsidP="00F04C08">
            <w:pPr>
              <w:spacing w:after="152" w:line="240" w:lineRule="auto"/>
              <w:rPr>
                <w:rFonts w:ascii="Arial" w:hAnsi="Arial" w:cs="Arial"/>
                <w:sz w:val="24"/>
                <w:szCs w:val="24"/>
              </w:rPr>
            </w:pPr>
            <w:r w:rsidRPr="00F04C08">
              <w:rPr>
                <w:rFonts w:ascii="Arial" w:hAnsi="Arial" w:cs="Arial"/>
                <w:sz w:val="24"/>
                <w:szCs w:val="24"/>
              </w:rPr>
              <w:t>Pre-interview</w:t>
            </w:r>
          </w:p>
        </w:tc>
        <w:tc>
          <w:tcPr>
            <w:tcW w:w="4064" w:type="dxa"/>
          </w:tcPr>
          <w:p w14:paraId="02F2C34E" w14:textId="77777777" w:rsidR="008256FF" w:rsidRPr="00F04C08" w:rsidRDefault="008256FF" w:rsidP="00F04C08">
            <w:pPr>
              <w:spacing w:after="152" w:line="240" w:lineRule="auto"/>
              <w:rPr>
                <w:rFonts w:ascii="Arial" w:hAnsi="Arial" w:cs="Arial"/>
                <w:sz w:val="24"/>
                <w:szCs w:val="24"/>
              </w:rPr>
            </w:pPr>
          </w:p>
        </w:tc>
        <w:tc>
          <w:tcPr>
            <w:tcW w:w="1039" w:type="dxa"/>
          </w:tcPr>
          <w:p w14:paraId="1585C181" w14:textId="77777777" w:rsidR="008256FF" w:rsidRPr="00F04C08" w:rsidRDefault="008256FF" w:rsidP="00F04C08">
            <w:pPr>
              <w:spacing w:after="152" w:line="240" w:lineRule="auto"/>
              <w:rPr>
                <w:rFonts w:ascii="Arial" w:hAnsi="Arial" w:cs="Arial"/>
                <w:sz w:val="24"/>
                <w:szCs w:val="24"/>
              </w:rPr>
            </w:pPr>
            <w:r w:rsidRPr="00F04C08">
              <w:rPr>
                <w:rFonts w:ascii="Arial" w:hAnsi="Arial" w:cs="Arial"/>
                <w:sz w:val="24"/>
                <w:szCs w:val="24"/>
              </w:rPr>
              <w:t>Initials</w:t>
            </w:r>
          </w:p>
        </w:tc>
        <w:tc>
          <w:tcPr>
            <w:tcW w:w="992" w:type="dxa"/>
          </w:tcPr>
          <w:p w14:paraId="491072FA" w14:textId="77777777" w:rsidR="008256FF" w:rsidRPr="00F04C08" w:rsidRDefault="008256FF" w:rsidP="00F04C08">
            <w:pPr>
              <w:spacing w:after="152" w:line="240" w:lineRule="auto"/>
              <w:rPr>
                <w:rFonts w:ascii="Arial" w:hAnsi="Arial" w:cs="Arial"/>
                <w:sz w:val="24"/>
                <w:szCs w:val="24"/>
              </w:rPr>
            </w:pPr>
            <w:r w:rsidRPr="00F04C08">
              <w:rPr>
                <w:rFonts w:ascii="Arial" w:hAnsi="Arial" w:cs="Arial"/>
                <w:sz w:val="24"/>
                <w:szCs w:val="24"/>
              </w:rPr>
              <w:t>Date</w:t>
            </w:r>
          </w:p>
        </w:tc>
      </w:tr>
      <w:tr w:rsidR="008256FF" w:rsidRPr="00F04C08" w14:paraId="61414D55" w14:textId="77777777" w:rsidTr="00F04C08">
        <w:tc>
          <w:tcPr>
            <w:tcW w:w="3261" w:type="dxa"/>
          </w:tcPr>
          <w:p w14:paraId="5E8D57ED" w14:textId="77777777" w:rsidR="008256FF" w:rsidRPr="00F04C08" w:rsidRDefault="008256FF" w:rsidP="00F04C08">
            <w:pPr>
              <w:spacing w:after="152" w:line="240" w:lineRule="auto"/>
              <w:ind w:left="-273" w:firstLine="273"/>
              <w:rPr>
                <w:rFonts w:ascii="Arial" w:hAnsi="Arial" w:cs="Arial"/>
                <w:b/>
                <w:sz w:val="24"/>
                <w:szCs w:val="24"/>
              </w:rPr>
            </w:pPr>
            <w:r w:rsidRPr="00F04C08">
              <w:rPr>
                <w:rFonts w:ascii="Arial" w:hAnsi="Arial" w:cs="Arial"/>
                <w:b/>
                <w:sz w:val="24"/>
                <w:szCs w:val="24"/>
              </w:rPr>
              <w:t>PLANNING</w:t>
            </w:r>
          </w:p>
          <w:p w14:paraId="680A4E5D" w14:textId="77777777" w:rsidR="008256FF" w:rsidRPr="00F04C08" w:rsidRDefault="008256FF" w:rsidP="00F04C08">
            <w:pPr>
              <w:spacing w:after="152" w:line="240" w:lineRule="auto"/>
              <w:rPr>
                <w:rFonts w:ascii="Arial" w:hAnsi="Arial" w:cs="Arial"/>
                <w:sz w:val="24"/>
                <w:szCs w:val="24"/>
              </w:rPr>
            </w:pPr>
          </w:p>
        </w:tc>
        <w:tc>
          <w:tcPr>
            <w:tcW w:w="4064" w:type="dxa"/>
          </w:tcPr>
          <w:p w14:paraId="17DF1D46" w14:textId="77777777" w:rsidR="008256FF" w:rsidRPr="00F04C08" w:rsidRDefault="008256FF" w:rsidP="00F04C08">
            <w:pPr>
              <w:spacing w:after="152" w:line="240" w:lineRule="auto"/>
              <w:rPr>
                <w:rFonts w:ascii="Arial" w:hAnsi="Arial" w:cs="Arial"/>
              </w:rPr>
            </w:pPr>
            <w:r w:rsidRPr="00F04C08">
              <w:rPr>
                <w:rFonts w:ascii="Arial" w:hAnsi="Arial" w:cs="Arial"/>
              </w:rPr>
              <w:t>Timetable decided: job specification and description and other documents to be provided to candidate, reviewed and updated as necessary.  Application form seeks all relevant information and includes relevant statements about references.</w:t>
            </w:r>
          </w:p>
        </w:tc>
        <w:tc>
          <w:tcPr>
            <w:tcW w:w="1039" w:type="dxa"/>
          </w:tcPr>
          <w:p w14:paraId="19219836" w14:textId="77777777" w:rsidR="008256FF" w:rsidRPr="00F04C08" w:rsidRDefault="008256FF" w:rsidP="00F04C08">
            <w:pPr>
              <w:spacing w:after="152" w:line="240" w:lineRule="auto"/>
              <w:rPr>
                <w:rFonts w:ascii="Arial" w:hAnsi="Arial" w:cs="Arial"/>
                <w:sz w:val="24"/>
                <w:szCs w:val="24"/>
              </w:rPr>
            </w:pPr>
          </w:p>
        </w:tc>
        <w:tc>
          <w:tcPr>
            <w:tcW w:w="992" w:type="dxa"/>
          </w:tcPr>
          <w:p w14:paraId="296FEF7D" w14:textId="77777777" w:rsidR="008256FF" w:rsidRPr="00F04C08" w:rsidRDefault="008256FF" w:rsidP="00F04C08">
            <w:pPr>
              <w:spacing w:after="152" w:line="240" w:lineRule="auto"/>
              <w:rPr>
                <w:rFonts w:ascii="Arial" w:hAnsi="Arial" w:cs="Arial"/>
                <w:sz w:val="24"/>
                <w:szCs w:val="24"/>
              </w:rPr>
            </w:pPr>
          </w:p>
        </w:tc>
      </w:tr>
      <w:tr w:rsidR="008256FF" w:rsidRPr="00F04C08" w14:paraId="54AB1436" w14:textId="77777777" w:rsidTr="00F04C08">
        <w:tc>
          <w:tcPr>
            <w:tcW w:w="3261" w:type="dxa"/>
          </w:tcPr>
          <w:p w14:paraId="0C60C14D"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VACANCY ADVERTISED</w:t>
            </w:r>
          </w:p>
          <w:p w14:paraId="7194DBDC" w14:textId="77777777" w:rsidR="008256FF" w:rsidRPr="00F04C08" w:rsidRDefault="008256FF" w:rsidP="00F04C08">
            <w:pPr>
              <w:spacing w:after="152" w:line="240" w:lineRule="auto"/>
              <w:rPr>
                <w:rFonts w:ascii="Arial" w:hAnsi="Arial" w:cs="Arial"/>
                <w:sz w:val="24"/>
                <w:szCs w:val="24"/>
              </w:rPr>
            </w:pPr>
          </w:p>
        </w:tc>
        <w:tc>
          <w:tcPr>
            <w:tcW w:w="4064" w:type="dxa"/>
          </w:tcPr>
          <w:p w14:paraId="4DD5198B" w14:textId="77777777" w:rsidR="008256FF" w:rsidRPr="00F04C08" w:rsidRDefault="008256FF" w:rsidP="00F04C08">
            <w:pPr>
              <w:spacing w:after="152" w:line="240" w:lineRule="auto"/>
              <w:rPr>
                <w:rFonts w:ascii="Arial" w:hAnsi="Arial" w:cs="Arial"/>
              </w:rPr>
            </w:pPr>
            <w:r w:rsidRPr="00F04C08">
              <w:rPr>
                <w:rFonts w:ascii="Arial" w:hAnsi="Arial" w:cs="Arial"/>
              </w:rPr>
              <w:t>Advertisement includes reference to safeguarding policy, i.e. statement of commitment to safeguarding and promoting welfare of children and need for successful applicant to be DBS checked.</w:t>
            </w:r>
          </w:p>
        </w:tc>
        <w:tc>
          <w:tcPr>
            <w:tcW w:w="1039" w:type="dxa"/>
          </w:tcPr>
          <w:p w14:paraId="769D0D3C" w14:textId="77777777" w:rsidR="008256FF" w:rsidRPr="00F04C08" w:rsidRDefault="008256FF" w:rsidP="00F04C08">
            <w:pPr>
              <w:spacing w:after="152" w:line="240" w:lineRule="auto"/>
              <w:rPr>
                <w:rFonts w:ascii="Arial" w:hAnsi="Arial" w:cs="Arial"/>
                <w:sz w:val="24"/>
                <w:szCs w:val="24"/>
              </w:rPr>
            </w:pPr>
          </w:p>
        </w:tc>
        <w:tc>
          <w:tcPr>
            <w:tcW w:w="992" w:type="dxa"/>
          </w:tcPr>
          <w:p w14:paraId="54CD245A" w14:textId="77777777" w:rsidR="008256FF" w:rsidRPr="00F04C08" w:rsidRDefault="008256FF" w:rsidP="00F04C08">
            <w:pPr>
              <w:spacing w:after="152" w:line="240" w:lineRule="auto"/>
              <w:rPr>
                <w:rFonts w:ascii="Arial" w:hAnsi="Arial" w:cs="Arial"/>
                <w:sz w:val="24"/>
                <w:szCs w:val="24"/>
              </w:rPr>
            </w:pPr>
          </w:p>
        </w:tc>
      </w:tr>
      <w:tr w:rsidR="008256FF" w:rsidRPr="00F04C08" w14:paraId="69A22F07" w14:textId="77777777" w:rsidTr="00F04C08">
        <w:tc>
          <w:tcPr>
            <w:tcW w:w="3261" w:type="dxa"/>
          </w:tcPr>
          <w:p w14:paraId="40ABCBE5"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 xml:space="preserve">APPLICATIONS </w:t>
            </w:r>
          </w:p>
          <w:p w14:paraId="73803A67" w14:textId="77777777" w:rsidR="008256FF" w:rsidRPr="00F04C08" w:rsidRDefault="008256FF" w:rsidP="008E4C09">
            <w:pPr>
              <w:spacing w:after="152" w:line="240" w:lineRule="auto"/>
              <w:rPr>
                <w:rFonts w:ascii="Arial" w:hAnsi="Arial" w:cs="Arial"/>
                <w:sz w:val="24"/>
                <w:szCs w:val="24"/>
              </w:rPr>
            </w:pPr>
            <w:r w:rsidRPr="007014C3">
              <w:rPr>
                <w:rFonts w:ascii="Arial" w:hAnsi="Arial" w:cs="Arial"/>
                <w:b/>
              </w:rPr>
              <w:t>(on receipt)</w:t>
            </w:r>
          </w:p>
        </w:tc>
        <w:tc>
          <w:tcPr>
            <w:tcW w:w="4064" w:type="dxa"/>
          </w:tcPr>
          <w:p w14:paraId="0EF38C73" w14:textId="77777777" w:rsidR="008256FF" w:rsidRPr="00F04C08" w:rsidRDefault="008256FF" w:rsidP="00C124B5">
            <w:pPr>
              <w:spacing w:after="152" w:line="240" w:lineRule="auto"/>
              <w:rPr>
                <w:rFonts w:ascii="Arial" w:hAnsi="Arial" w:cs="Arial"/>
              </w:rPr>
            </w:pPr>
            <w:r w:rsidRPr="00F04C08">
              <w:rPr>
                <w:rFonts w:ascii="Arial" w:hAnsi="Arial" w:cs="Arial"/>
              </w:rPr>
              <w:t xml:space="preserve">Scrutinised – any discrepancies/anomalies/gaps in </w:t>
            </w:r>
            <w:r w:rsidRPr="008C4337">
              <w:rPr>
                <w:rFonts w:ascii="Arial" w:hAnsi="Arial" w:cs="Arial"/>
              </w:rPr>
              <w:t xml:space="preserve">employment noted to explore if the candidate is to be considered for shortlisting; checked </w:t>
            </w:r>
            <w:r w:rsidR="001F310E" w:rsidRPr="008C4337">
              <w:rPr>
                <w:rFonts w:ascii="Arial" w:hAnsi="Arial" w:cs="Arial"/>
              </w:rPr>
              <w:t>whether</w:t>
            </w:r>
            <w:r w:rsidRPr="008C4337">
              <w:rPr>
                <w:rFonts w:ascii="Arial" w:hAnsi="Arial" w:cs="Arial"/>
              </w:rPr>
              <w:t xml:space="preserve"> applicant(s)</w:t>
            </w:r>
            <w:r w:rsidR="001F310E" w:rsidRPr="008C4337">
              <w:rPr>
                <w:rFonts w:ascii="Arial" w:hAnsi="Arial" w:cs="Arial"/>
              </w:rPr>
              <w:t xml:space="preserve"> are non-</w:t>
            </w:r>
            <w:proofErr w:type="spellStart"/>
            <w:r w:rsidR="001F310E" w:rsidRPr="008C4337">
              <w:rPr>
                <w:rFonts w:ascii="Arial" w:hAnsi="Arial" w:cs="Arial"/>
              </w:rPr>
              <w:t>uk</w:t>
            </w:r>
            <w:proofErr w:type="spellEnd"/>
            <w:r w:rsidR="001F310E" w:rsidRPr="008C4337">
              <w:rPr>
                <w:rFonts w:ascii="Arial" w:hAnsi="Arial" w:cs="Arial"/>
              </w:rPr>
              <w:t xml:space="preserve"> nationals</w:t>
            </w:r>
            <w:r w:rsidR="00C124B5" w:rsidRPr="008C4337">
              <w:rPr>
                <w:rFonts w:ascii="Arial" w:hAnsi="Arial" w:cs="Arial"/>
              </w:rPr>
              <w:t>.</w:t>
            </w:r>
          </w:p>
        </w:tc>
        <w:tc>
          <w:tcPr>
            <w:tcW w:w="1039" w:type="dxa"/>
          </w:tcPr>
          <w:p w14:paraId="1231BE67" w14:textId="77777777" w:rsidR="008256FF" w:rsidRPr="00F04C08" w:rsidRDefault="008256FF" w:rsidP="00F04C08">
            <w:pPr>
              <w:spacing w:after="152" w:line="240" w:lineRule="auto"/>
              <w:rPr>
                <w:rFonts w:ascii="Arial" w:hAnsi="Arial" w:cs="Arial"/>
                <w:sz w:val="24"/>
                <w:szCs w:val="24"/>
              </w:rPr>
            </w:pPr>
          </w:p>
        </w:tc>
        <w:tc>
          <w:tcPr>
            <w:tcW w:w="992" w:type="dxa"/>
          </w:tcPr>
          <w:p w14:paraId="36FEB5B0" w14:textId="77777777" w:rsidR="008256FF" w:rsidRPr="00F04C08" w:rsidRDefault="008256FF" w:rsidP="00F04C08">
            <w:pPr>
              <w:spacing w:after="152" w:line="240" w:lineRule="auto"/>
              <w:rPr>
                <w:rFonts w:ascii="Arial" w:hAnsi="Arial" w:cs="Arial"/>
                <w:sz w:val="24"/>
                <w:szCs w:val="24"/>
              </w:rPr>
            </w:pPr>
          </w:p>
        </w:tc>
      </w:tr>
      <w:tr w:rsidR="008256FF" w:rsidRPr="00F04C08" w14:paraId="70FFE959" w14:textId="77777777" w:rsidTr="00F04C08">
        <w:tc>
          <w:tcPr>
            <w:tcW w:w="3261" w:type="dxa"/>
          </w:tcPr>
          <w:p w14:paraId="02557503"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SHORTLIST PREPARED</w:t>
            </w:r>
          </w:p>
          <w:p w14:paraId="30D7AA69" w14:textId="77777777" w:rsidR="008256FF" w:rsidRPr="00F04C08" w:rsidRDefault="008256FF" w:rsidP="00F04C08">
            <w:pPr>
              <w:spacing w:after="152" w:line="240" w:lineRule="auto"/>
              <w:rPr>
                <w:rFonts w:ascii="Arial" w:hAnsi="Arial" w:cs="Arial"/>
                <w:b/>
                <w:sz w:val="24"/>
                <w:szCs w:val="24"/>
              </w:rPr>
            </w:pPr>
          </w:p>
        </w:tc>
        <w:tc>
          <w:tcPr>
            <w:tcW w:w="4064" w:type="dxa"/>
          </w:tcPr>
          <w:p w14:paraId="7196D064" w14:textId="77777777" w:rsidR="008256FF" w:rsidRPr="00F04C08" w:rsidRDefault="008256FF" w:rsidP="00F04C08">
            <w:pPr>
              <w:spacing w:after="152" w:line="240" w:lineRule="auto"/>
              <w:rPr>
                <w:rFonts w:ascii="Arial" w:hAnsi="Arial" w:cs="Arial"/>
              </w:rPr>
            </w:pPr>
          </w:p>
        </w:tc>
        <w:tc>
          <w:tcPr>
            <w:tcW w:w="1039" w:type="dxa"/>
          </w:tcPr>
          <w:p w14:paraId="34FF1C98" w14:textId="77777777" w:rsidR="008256FF" w:rsidRPr="00F04C08" w:rsidRDefault="008256FF" w:rsidP="00F04C08">
            <w:pPr>
              <w:spacing w:after="152" w:line="240" w:lineRule="auto"/>
              <w:rPr>
                <w:rFonts w:ascii="Arial" w:hAnsi="Arial" w:cs="Arial"/>
                <w:sz w:val="24"/>
                <w:szCs w:val="24"/>
              </w:rPr>
            </w:pPr>
          </w:p>
        </w:tc>
        <w:tc>
          <w:tcPr>
            <w:tcW w:w="992" w:type="dxa"/>
          </w:tcPr>
          <w:p w14:paraId="6D072C0D" w14:textId="77777777" w:rsidR="008256FF" w:rsidRPr="00F04C08" w:rsidRDefault="008256FF" w:rsidP="00F04C08">
            <w:pPr>
              <w:spacing w:after="152" w:line="240" w:lineRule="auto"/>
              <w:rPr>
                <w:rFonts w:ascii="Arial" w:hAnsi="Arial" w:cs="Arial"/>
                <w:sz w:val="24"/>
                <w:szCs w:val="24"/>
              </w:rPr>
            </w:pPr>
          </w:p>
        </w:tc>
      </w:tr>
      <w:tr w:rsidR="008256FF" w:rsidRPr="00F04C08" w14:paraId="0377437E" w14:textId="77777777" w:rsidTr="00F04C08">
        <w:tc>
          <w:tcPr>
            <w:tcW w:w="3261" w:type="dxa"/>
          </w:tcPr>
          <w:p w14:paraId="751D57AB"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 xml:space="preserve">REFERENCES </w:t>
            </w:r>
          </w:p>
          <w:p w14:paraId="3EBEEBE5" w14:textId="77777777" w:rsidR="008256FF" w:rsidRPr="00F04C08" w:rsidRDefault="008256FF" w:rsidP="00F04C08">
            <w:pPr>
              <w:spacing w:after="152" w:line="240" w:lineRule="auto"/>
              <w:rPr>
                <w:rFonts w:ascii="Arial" w:hAnsi="Arial" w:cs="Arial"/>
                <w:sz w:val="24"/>
                <w:szCs w:val="24"/>
              </w:rPr>
            </w:pPr>
            <w:r w:rsidRPr="00F04C08">
              <w:rPr>
                <w:rFonts w:ascii="Arial" w:hAnsi="Arial" w:cs="Arial"/>
                <w:b/>
                <w:sz w:val="24"/>
                <w:szCs w:val="24"/>
              </w:rPr>
              <w:t>(request)</w:t>
            </w:r>
          </w:p>
        </w:tc>
        <w:tc>
          <w:tcPr>
            <w:tcW w:w="4064" w:type="dxa"/>
          </w:tcPr>
          <w:p w14:paraId="698DBFEB" w14:textId="77777777" w:rsidR="008256FF" w:rsidRPr="00F04C08" w:rsidRDefault="008256FF" w:rsidP="00F04C08">
            <w:pPr>
              <w:spacing w:after="152" w:line="240" w:lineRule="auto"/>
              <w:rPr>
                <w:rFonts w:ascii="Arial" w:hAnsi="Arial" w:cs="Arial"/>
              </w:rPr>
            </w:pPr>
            <w:r w:rsidRPr="00F04C08">
              <w:rPr>
                <w:rFonts w:ascii="Arial" w:hAnsi="Arial" w:cs="Arial"/>
              </w:rPr>
              <w:t>Sought directly from referee on short-listed candidates: ask recommended specific questions and include statement about liability for accuracy.</w:t>
            </w:r>
          </w:p>
        </w:tc>
        <w:tc>
          <w:tcPr>
            <w:tcW w:w="1039" w:type="dxa"/>
          </w:tcPr>
          <w:p w14:paraId="48A21919" w14:textId="77777777" w:rsidR="008256FF" w:rsidRPr="00F04C08" w:rsidRDefault="008256FF" w:rsidP="00F04C08">
            <w:pPr>
              <w:spacing w:after="152" w:line="240" w:lineRule="auto"/>
              <w:rPr>
                <w:rFonts w:ascii="Arial" w:hAnsi="Arial" w:cs="Arial"/>
                <w:sz w:val="24"/>
                <w:szCs w:val="24"/>
              </w:rPr>
            </w:pPr>
          </w:p>
        </w:tc>
        <w:tc>
          <w:tcPr>
            <w:tcW w:w="992" w:type="dxa"/>
          </w:tcPr>
          <w:p w14:paraId="6BD18F9B" w14:textId="77777777" w:rsidR="008256FF" w:rsidRPr="00F04C08" w:rsidRDefault="008256FF" w:rsidP="00F04C08">
            <w:pPr>
              <w:spacing w:after="152" w:line="240" w:lineRule="auto"/>
              <w:rPr>
                <w:rFonts w:ascii="Arial" w:hAnsi="Arial" w:cs="Arial"/>
                <w:sz w:val="24"/>
                <w:szCs w:val="24"/>
              </w:rPr>
            </w:pPr>
          </w:p>
        </w:tc>
      </w:tr>
      <w:tr w:rsidR="008256FF" w:rsidRPr="00F04C08" w14:paraId="6463B4B4" w14:textId="77777777" w:rsidTr="00F04C08">
        <w:trPr>
          <w:trHeight w:val="1615"/>
        </w:trPr>
        <w:tc>
          <w:tcPr>
            <w:tcW w:w="3261" w:type="dxa"/>
          </w:tcPr>
          <w:p w14:paraId="68DD2402"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 xml:space="preserve">REFERENCES </w:t>
            </w:r>
          </w:p>
          <w:p w14:paraId="48AB578A"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(on receipt)</w:t>
            </w:r>
          </w:p>
          <w:p w14:paraId="238601FE" w14:textId="77777777" w:rsidR="008256FF" w:rsidRPr="00F04C08" w:rsidRDefault="008256FF" w:rsidP="00F04C08">
            <w:pPr>
              <w:spacing w:after="152" w:line="240" w:lineRule="auto"/>
              <w:rPr>
                <w:rFonts w:ascii="Arial" w:hAnsi="Arial" w:cs="Arial"/>
                <w:sz w:val="24"/>
                <w:szCs w:val="24"/>
              </w:rPr>
            </w:pPr>
          </w:p>
        </w:tc>
        <w:tc>
          <w:tcPr>
            <w:tcW w:w="4064" w:type="dxa"/>
          </w:tcPr>
          <w:p w14:paraId="7CCB529A" w14:textId="77777777" w:rsidR="008256FF" w:rsidRPr="00F04C08" w:rsidRDefault="008256FF" w:rsidP="00F04C08">
            <w:pPr>
              <w:spacing w:after="152" w:line="240" w:lineRule="auto"/>
              <w:rPr>
                <w:rFonts w:ascii="Arial" w:hAnsi="Arial" w:cs="Arial"/>
              </w:rPr>
            </w:pPr>
            <w:r w:rsidRPr="00F04C08">
              <w:rPr>
                <w:rFonts w:ascii="Arial" w:hAnsi="Arial" w:cs="Arial"/>
              </w:rPr>
              <w:t>Checked against information; scrutinised; any discrepancy/issue of concern noted to take up with candidate (at interview if possible).</w:t>
            </w:r>
          </w:p>
        </w:tc>
        <w:tc>
          <w:tcPr>
            <w:tcW w:w="1039" w:type="dxa"/>
          </w:tcPr>
          <w:p w14:paraId="0F3CABC7" w14:textId="77777777" w:rsidR="008256FF" w:rsidRPr="00F04C08" w:rsidRDefault="008256FF" w:rsidP="00F04C08">
            <w:pPr>
              <w:spacing w:after="152" w:line="240" w:lineRule="auto"/>
              <w:rPr>
                <w:rFonts w:ascii="Arial" w:hAnsi="Arial" w:cs="Arial"/>
                <w:sz w:val="24"/>
                <w:szCs w:val="24"/>
              </w:rPr>
            </w:pPr>
          </w:p>
        </w:tc>
        <w:tc>
          <w:tcPr>
            <w:tcW w:w="992" w:type="dxa"/>
          </w:tcPr>
          <w:p w14:paraId="5B08B5D1" w14:textId="77777777" w:rsidR="008256FF" w:rsidRPr="00F04C08" w:rsidRDefault="008256FF" w:rsidP="00F04C08">
            <w:pPr>
              <w:spacing w:after="152" w:line="240" w:lineRule="auto"/>
              <w:rPr>
                <w:rFonts w:ascii="Arial" w:hAnsi="Arial" w:cs="Arial"/>
                <w:sz w:val="24"/>
                <w:szCs w:val="24"/>
              </w:rPr>
            </w:pPr>
          </w:p>
        </w:tc>
      </w:tr>
      <w:tr w:rsidR="008256FF" w:rsidRPr="00F04C08" w14:paraId="52C8041A" w14:textId="77777777" w:rsidTr="00F04C08">
        <w:tc>
          <w:tcPr>
            <w:tcW w:w="3261" w:type="dxa"/>
          </w:tcPr>
          <w:p w14:paraId="5151BD31"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INVITATION TO INTERVIEW</w:t>
            </w:r>
          </w:p>
          <w:p w14:paraId="16DEB4AB" w14:textId="77777777" w:rsidR="008256FF" w:rsidRPr="00F04C08" w:rsidRDefault="008256FF" w:rsidP="00F04C08">
            <w:pPr>
              <w:spacing w:after="152" w:line="240" w:lineRule="auto"/>
              <w:rPr>
                <w:rFonts w:ascii="Arial" w:hAnsi="Arial" w:cs="Arial"/>
                <w:sz w:val="24"/>
                <w:szCs w:val="24"/>
              </w:rPr>
            </w:pPr>
          </w:p>
        </w:tc>
        <w:tc>
          <w:tcPr>
            <w:tcW w:w="4064" w:type="dxa"/>
          </w:tcPr>
          <w:p w14:paraId="456FA8AD" w14:textId="77777777" w:rsidR="008256FF" w:rsidRPr="00F04C08" w:rsidRDefault="008256FF" w:rsidP="00F04C08">
            <w:pPr>
              <w:spacing w:after="152" w:line="240" w:lineRule="auto"/>
              <w:rPr>
                <w:rFonts w:ascii="Arial" w:hAnsi="Arial" w:cs="Arial"/>
              </w:rPr>
            </w:pPr>
            <w:r w:rsidRPr="00F04C08">
              <w:rPr>
                <w:rFonts w:ascii="Arial" w:hAnsi="Arial" w:cs="Arial"/>
              </w:rPr>
              <w:t>Includes all relevant information and instructions including necessary forms for candidates to complete and return at the interview.</w:t>
            </w:r>
          </w:p>
        </w:tc>
        <w:tc>
          <w:tcPr>
            <w:tcW w:w="1039" w:type="dxa"/>
          </w:tcPr>
          <w:p w14:paraId="0AD9C6F4" w14:textId="77777777" w:rsidR="008256FF" w:rsidRPr="00F04C08" w:rsidRDefault="008256FF" w:rsidP="00F04C08">
            <w:pPr>
              <w:spacing w:after="152" w:line="240" w:lineRule="auto"/>
              <w:rPr>
                <w:rFonts w:ascii="Arial" w:hAnsi="Arial" w:cs="Arial"/>
                <w:sz w:val="24"/>
                <w:szCs w:val="24"/>
              </w:rPr>
            </w:pPr>
          </w:p>
        </w:tc>
        <w:tc>
          <w:tcPr>
            <w:tcW w:w="992" w:type="dxa"/>
          </w:tcPr>
          <w:p w14:paraId="4B1F511A" w14:textId="77777777" w:rsidR="008256FF" w:rsidRPr="00F04C08" w:rsidRDefault="008256FF" w:rsidP="00F04C08">
            <w:pPr>
              <w:spacing w:after="152" w:line="240" w:lineRule="auto"/>
              <w:rPr>
                <w:rFonts w:ascii="Arial" w:hAnsi="Arial" w:cs="Arial"/>
                <w:sz w:val="24"/>
                <w:szCs w:val="24"/>
              </w:rPr>
            </w:pPr>
          </w:p>
        </w:tc>
      </w:tr>
      <w:tr w:rsidR="008256FF" w:rsidRPr="00F04C08" w14:paraId="55658171" w14:textId="77777777" w:rsidTr="00F04C08">
        <w:tc>
          <w:tcPr>
            <w:tcW w:w="3261" w:type="dxa"/>
          </w:tcPr>
          <w:p w14:paraId="449893AD"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INTERVIEW ARRANGEMENTS</w:t>
            </w:r>
          </w:p>
          <w:p w14:paraId="65F9C3DC" w14:textId="77777777" w:rsidR="008256FF" w:rsidRPr="00F04C08" w:rsidRDefault="008256FF" w:rsidP="00F04C08">
            <w:pPr>
              <w:spacing w:after="152" w:line="240" w:lineRule="auto"/>
              <w:rPr>
                <w:rFonts w:ascii="Arial" w:hAnsi="Arial" w:cs="Arial"/>
                <w:sz w:val="24"/>
                <w:szCs w:val="24"/>
              </w:rPr>
            </w:pPr>
          </w:p>
        </w:tc>
        <w:tc>
          <w:tcPr>
            <w:tcW w:w="4064" w:type="dxa"/>
          </w:tcPr>
          <w:p w14:paraId="26A8EF45" w14:textId="77777777" w:rsidR="008256FF" w:rsidRPr="00F04C08" w:rsidRDefault="003618F9" w:rsidP="00F04C08">
            <w:pPr>
              <w:spacing w:after="152" w:line="240" w:lineRule="auto"/>
              <w:rPr>
                <w:rFonts w:ascii="Arial" w:hAnsi="Arial" w:cs="Arial"/>
              </w:rPr>
            </w:pPr>
            <w:r w:rsidRPr="00DF713D">
              <w:rPr>
                <w:rFonts w:ascii="Arial" w:hAnsi="Arial" w:cs="Arial"/>
              </w:rPr>
              <w:t>If possible</w:t>
            </w:r>
            <w:r w:rsidR="008256FF" w:rsidRPr="00DF713D">
              <w:rPr>
                <w:rFonts w:ascii="Arial" w:hAnsi="Arial" w:cs="Arial"/>
              </w:rPr>
              <w:t xml:space="preserve"> 3</w:t>
            </w:r>
            <w:r w:rsidR="008256FF" w:rsidRPr="00F04C08">
              <w:rPr>
                <w:rFonts w:ascii="Arial" w:hAnsi="Arial" w:cs="Arial"/>
              </w:rPr>
              <w:t xml:space="preserve"> interviewers, panel members have authority to appoint, have met and agreed issues and questions/assessment criteria/standards.</w:t>
            </w:r>
          </w:p>
        </w:tc>
        <w:tc>
          <w:tcPr>
            <w:tcW w:w="1039" w:type="dxa"/>
          </w:tcPr>
          <w:p w14:paraId="5023141B" w14:textId="77777777" w:rsidR="008256FF" w:rsidRPr="00F04C08" w:rsidRDefault="008256FF" w:rsidP="00F04C08">
            <w:pPr>
              <w:spacing w:after="152" w:line="240" w:lineRule="auto"/>
              <w:rPr>
                <w:rFonts w:ascii="Arial" w:hAnsi="Arial" w:cs="Arial"/>
                <w:sz w:val="24"/>
                <w:szCs w:val="24"/>
              </w:rPr>
            </w:pPr>
          </w:p>
        </w:tc>
        <w:tc>
          <w:tcPr>
            <w:tcW w:w="992" w:type="dxa"/>
          </w:tcPr>
          <w:p w14:paraId="1F3B1409" w14:textId="77777777" w:rsidR="008256FF" w:rsidRPr="00F04C08" w:rsidRDefault="008256FF" w:rsidP="00F04C08">
            <w:pPr>
              <w:spacing w:after="152" w:line="240" w:lineRule="auto"/>
              <w:rPr>
                <w:rFonts w:ascii="Arial" w:hAnsi="Arial" w:cs="Arial"/>
                <w:sz w:val="24"/>
                <w:szCs w:val="24"/>
              </w:rPr>
            </w:pPr>
          </w:p>
        </w:tc>
      </w:tr>
      <w:tr w:rsidR="008256FF" w:rsidRPr="00F04C08" w14:paraId="4F58E4E8" w14:textId="77777777" w:rsidTr="00F04C08">
        <w:tc>
          <w:tcPr>
            <w:tcW w:w="3261" w:type="dxa"/>
          </w:tcPr>
          <w:p w14:paraId="59FB5CB4"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INTERVIEW</w:t>
            </w:r>
          </w:p>
          <w:p w14:paraId="562C75D1" w14:textId="77777777" w:rsidR="008256FF" w:rsidRPr="00F04C08" w:rsidRDefault="008256FF" w:rsidP="00F04C08">
            <w:pPr>
              <w:spacing w:after="152" w:line="240" w:lineRule="auto"/>
              <w:rPr>
                <w:rFonts w:ascii="Arial" w:hAnsi="Arial" w:cs="Arial"/>
                <w:sz w:val="24"/>
                <w:szCs w:val="24"/>
              </w:rPr>
            </w:pPr>
          </w:p>
        </w:tc>
        <w:tc>
          <w:tcPr>
            <w:tcW w:w="4064" w:type="dxa"/>
          </w:tcPr>
          <w:p w14:paraId="4281DBDE" w14:textId="77777777" w:rsidR="008256FF" w:rsidRPr="00F04C08" w:rsidRDefault="008256FF" w:rsidP="00F04C08">
            <w:pPr>
              <w:spacing w:after="152" w:line="240" w:lineRule="auto"/>
              <w:rPr>
                <w:rFonts w:ascii="Arial" w:hAnsi="Arial" w:cs="Arial"/>
              </w:rPr>
            </w:pPr>
            <w:r w:rsidRPr="00F04C08">
              <w:rPr>
                <w:rFonts w:ascii="Arial" w:hAnsi="Arial" w:cs="Arial"/>
              </w:rPr>
              <w:t>Explores candidate’s suitability to work with children as well as for the post.</w:t>
            </w:r>
          </w:p>
        </w:tc>
        <w:tc>
          <w:tcPr>
            <w:tcW w:w="1039" w:type="dxa"/>
          </w:tcPr>
          <w:p w14:paraId="664355AD" w14:textId="77777777" w:rsidR="008256FF" w:rsidRPr="00F04C08" w:rsidRDefault="008256FF" w:rsidP="00F04C08">
            <w:pPr>
              <w:spacing w:after="152" w:line="240" w:lineRule="auto"/>
              <w:rPr>
                <w:rFonts w:ascii="Arial" w:hAnsi="Arial" w:cs="Arial"/>
                <w:sz w:val="24"/>
                <w:szCs w:val="24"/>
              </w:rPr>
            </w:pPr>
          </w:p>
          <w:p w14:paraId="1A965116" w14:textId="77777777" w:rsidR="008256FF" w:rsidRPr="00F04C08" w:rsidRDefault="008256FF" w:rsidP="00F04C08">
            <w:pPr>
              <w:spacing w:after="152" w:line="240" w:lineRule="auto"/>
              <w:rPr>
                <w:rFonts w:ascii="Arial" w:hAnsi="Arial" w:cs="Arial"/>
                <w:sz w:val="24"/>
                <w:szCs w:val="24"/>
              </w:rPr>
            </w:pPr>
          </w:p>
        </w:tc>
        <w:tc>
          <w:tcPr>
            <w:tcW w:w="992" w:type="dxa"/>
          </w:tcPr>
          <w:p w14:paraId="7DF4E37C" w14:textId="77777777" w:rsidR="008256FF" w:rsidRPr="00F04C08" w:rsidRDefault="008256FF" w:rsidP="00F04C08">
            <w:pPr>
              <w:spacing w:after="152" w:line="240" w:lineRule="auto"/>
              <w:rPr>
                <w:rFonts w:ascii="Arial" w:hAnsi="Arial" w:cs="Arial"/>
                <w:sz w:val="24"/>
                <w:szCs w:val="24"/>
              </w:rPr>
            </w:pPr>
          </w:p>
          <w:p w14:paraId="44FB30F8" w14:textId="77777777" w:rsidR="008256FF" w:rsidRPr="00F04C08" w:rsidRDefault="008256FF" w:rsidP="00F04C08">
            <w:pPr>
              <w:spacing w:after="152" w:line="240" w:lineRule="auto"/>
              <w:rPr>
                <w:rFonts w:ascii="Arial" w:hAnsi="Arial" w:cs="Arial"/>
                <w:sz w:val="24"/>
                <w:szCs w:val="24"/>
              </w:rPr>
            </w:pPr>
          </w:p>
        </w:tc>
      </w:tr>
      <w:tr w:rsidR="008256FF" w:rsidRPr="00F04C08" w14:paraId="1F2F3E3B" w14:textId="77777777" w:rsidTr="00F04C08">
        <w:tc>
          <w:tcPr>
            <w:tcW w:w="3261" w:type="dxa"/>
          </w:tcPr>
          <w:p w14:paraId="19291BA7"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lastRenderedPageBreak/>
              <w:t>VERIFICATION OF ID AND QUALIFICATIONS</w:t>
            </w:r>
          </w:p>
        </w:tc>
        <w:tc>
          <w:tcPr>
            <w:tcW w:w="4064" w:type="dxa"/>
          </w:tcPr>
          <w:p w14:paraId="31F47C06" w14:textId="77777777" w:rsidR="008256FF" w:rsidRPr="00F04C08" w:rsidRDefault="008256FF" w:rsidP="00F04C08">
            <w:pPr>
              <w:spacing w:after="152" w:line="240" w:lineRule="auto"/>
              <w:rPr>
                <w:rFonts w:ascii="Arial" w:hAnsi="Arial" w:cs="Arial"/>
                <w:sz w:val="24"/>
                <w:szCs w:val="24"/>
              </w:rPr>
            </w:pPr>
            <w:r w:rsidRPr="00F04C08">
              <w:rPr>
                <w:rFonts w:ascii="Arial" w:hAnsi="Arial" w:cs="Arial"/>
              </w:rPr>
              <w:t>Identity and qualifications of successful candidate verified on the day of interview by scrutiny of appropriate original documents: copies of documents taken and placed on file, where appropriate applicant completed application for</w:t>
            </w:r>
            <w:r w:rsidRPr="00F04C08">
              <w:rPr>
                <w:rFonts w:ascii="Arial" w:hAnsi="Arial" w:cs="Arial"/>
                <w:sz w:val="24"/>
                <w:szCs w:val="24"/>
              </w:rPr>
              <w:t xml:space="preserve"> </w:t>
            </w:r>
            <w:r w:rsidRPr="00F04C08">
              <w:rPr>
                <w:rFonts w:ascii="Arial" w:hAnsi="Arial" w:cs="Arial"/>
              </w:rPr>
              <w:t>DBS Disclosure.</w:t>
            </w:r>
          </w:p>
        </w:tc>
        <w:tc>
          <w:tcPr>
            <w:tcW w:w="1039" w:type="dxa"/>
          </w:tcPr>
          <w:p w14:paraId="1DA6542E" w14:textId="77777777" w:rsidR="008256FF" w:rsidRPr="00F04C08" w:rsidRDefault="008256FF" w:rsidP="00F04C08">
            <w:pPr>
              <w:spacing w:after="152" w:line="240" w:lineRule="auto"/>
              <w:rPr>
                <w:rFonts w:ascii="Arial" w:hAnsi="Arial" w:cs="Arial"/>
                <w:sz w:val="24"/>
                <w:szCs w:val="24"/>
              </w:rPr>
            </w:pPr>
          </w:p>
        </w:tc>
        <w:tc>
          <w:tcPr>
            <w:tcW w:w="992" w:type="dxa"/>
          </w:tcPr>
          <w:p w14:paraId="3041E394" w14:textId="77777777" w:rsidR="008256FF" w:rsidRPr="00F04C08" w:rsidRDefault="008256FF" w:rsidP="00F04C08">
            <w:pPr>
              <w:spacing w:after="152" w:line="240" w:lineRule="auto"/>
              <w:rPr>
                <w:rFonts w:ascii="Arial" w:hAnsi="Arial" w:cs="Arial"/>
                <w:sz w:val="24"/>
                <w:szCs w:val="24"/>
              </w:rPr>
            </w:pPr>
          </w:p>
        </w:tc>
      </w:tr>
      <w:tr w:rsidR="008256FF" w:rsidRPr="00F04C08" w14:paraId="76258AD8" w14:textId="77777777" w:rsidTr="00F04C08">
        <w:tc>
          <w:tcPr>
            <w:tcW w:w="3261" w:type="dxa"/>
          </w:tcPr>
          <w:p w14:paraId="4B6A948C"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CONDITIONAL OFFER OF APPOINTMENT: PRE-APPOINTMENT CHECKS</w:t>
            </w:r>
          </w:p>
          <w:p w14:paraId="722B00AE" w14:textId="77777777" w:rsidR="008256FF" w:rsidRPr="00F04C08" w:rsidRDefault="008256FF" w:rsidP="00F04C08">
            <w:pPr>
              <w:spacing w:after="152" w:line="240" w:lineRule="auto"/>
              <w:jc w:val="center"/>
              <w:rPr>
                <w:rFonts w:ascii="Arial" w:hAnsi="Arial" w:cs="Arial"/>
                <w:sz w:val="24"/>
                <w:szCs w:val="24"/>
              </w:rPr>
            </w:pPr>
          </w:p>
        </w:tc>
        <w:tc>
          <w:tcPr>
            <w:tcW w:w="4064" w:type="dxa"/>
          </w:tcPr>
          <w:p w14:paraId="3B2E899E" w14:textId="77777777" w:rsidR="008256FF" w:rsidRPr="00F04C08" w:rsidRDefault="008256FF" w:rsidP="00F04C08">
            <w:pPr>
              <w:spacing w:after="152" w:line="240" w:lineRule="auto"/>
              <w:rPr>
                <w:rFonts w:ascii="Arial" w:hAnsi="Arial" w:cs="Arial"/>
              </w:rPr>
            </w:pPr>
            <w:r w:rsidRPr="00F04C08">
              <w:rPr>
                <w:rFonts w:ascii="Arial" w:hAnsi="Arial" w:cs="Arial"/>
              </w:rPr>
              <w:t>Offer of appointment is made conditional on satisfactory completion of the following pre-appointment checks (and for non-teaching posts a probationary period).</w:t>
            </w:r>
          </w:p>
        </w:tc>
        <w:tc>
          <w:tcPr>
            <w:tcW w:w="1039" w:type="dxa"/>
          </w:tcPr>
          <w:p w14:paraId="42C6D796" w14:textId="77777777" w:rsidR="008256FF" w:rsidRPr="00F04C08" w:rsidRDefault="008256FF" w:rsidP="00F04C08">
            <w:pPr>
              <w:spacing w:after="152" w:line="240" w:lineRule="auto"/>
              <w:rPr>
                <w:rFonts w:ascii="Arial" w:hAnsi="Arial" w:cs="Arial"/>
                <w:sz w:val="24"/>
                <w:szCs w:val="24"/>
              </w:rPr>
            </w:pPr>
          </w:p>
        </w:tc>
        <w:tc>
          <w:tcPr>
            <w:tcW w:w="992" w:type="dxa"/>
          </w:tcPr>
          <w:p w14:paraId="6E1831B3" w14:textId="77777777" w:rsidR="008256FF" w:rsidRPr="00F04C08" w:rsidRDefault="008256FF" w:rsidP="00F04C08">
            <w:pPr>
              <w:spacing w:after="152" w:line="240" w:lineRule="auto"/>
              <w:rPr>
                <w:rFonts w:ascii="Arial" w:hAnsi="Arial" w:cs="Arial"/>
                <w:sz w:val="24"/>
                <w:szCs w:val="24"/>
              </w:rPr>
            </w:pPr>
          </w:p>
        </w:tc>
      </w:tr>
      <w:tr w:rsidR="008256FF" w:rsidRPr="00F04C08" w14:paraId="22388A3B" w14:textId="77777777" w:rsidTr="00F04C08">
        <w:tc>
          <w:tcPr>
            <w:tcW w:w="3261" w:type="dxa"/>
          </w:tcPr>
          <w:p w14:paraId="3FB7CF42"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 xml:space="preserve">REFERENCES </w:t>
            </w:r>
          </w:p>
        </w:tc>
        <w:tc>
          <w:tcPr>
            <w:tcW w:w="4064" w:type="dxa"/>
          </w:tcPr>
          <w:p w14:paraId="04FDA75C" w14:textId="77777777" w:rsidR="008256FF" w:rsidRPr="00F04C08" w:rsidRDefault="008256FF" w:rsidP="00F04C08">
            <w:pPr>
              <w:spacing w:after="152" w:line="240" w:lineRule="auto"/>
              <w:rPr>
                <w:rFonts w:ascii="Arial" w:hAnsi="Arial" w:cs="Arial"/>
              </w:rPr>
            </w:pPr>
            <w:r w:rsidRPr="00F04C08">
              <w:rPr>
                <w:rFonts w:ascii="Arial" w:hAnsi="Arial" w:cs="Arial"/>
              </w:rPr>
              <w:t>(If not obtained and scrutinised previously).</w:t>
            </w:r>
          </w:p>
        </w:tc>
        <w:tc>
          <w:tcPr>
            <w:tcW w:w="1039" w:type="dxa"/>
          </w:tcPr>
          <w:p w14:paraId="54E11D2A" w14:textId="77777777" w:rsidR="008256FF" w:rsidRPr="00F04C08" w:rsidRDefault="008256FF" w:rsidP="00F04C08">
            <w:pPr>
              <w:spacing w:after="152" w:line="240" w:lineRule="auto"/>
              <w:rPr>
                <w:rFonts w:ascii="Arial" w:hAnsi="Arial" w:cs="Arial"/>
                <w:sz w:val="24"/>
                <w:szCs w:val="24"/>
              </w:rPr>
            </w:pPr>
          </w:p>
        </w:tc>
        <w:tc>
          <w:tcPr>
            <w:tcW w:w="992" w:type="dxa"/>
          </w:tcPr>
          <w:p w14:paraId="31126E5D" w14:textId="77777777" w:rsidR="008256FF" w:rsidRPr="00F04C08" w:rsidRDefault="008256FF" w:rsidP="00F04C08">
            <w:pPr>
              <w:spacing w:after="152" w:line="240" w:lineRule="auto"/>
              <w:rPr>
                <w:rFonts w:ascii="Arial" w:hAnsi="Arial" w:cs="Arial"/>
                <w:sz w:val="24"/>
                <w:szCs w:val="24"/>
              </w:rPr>
            </w:pPr>
          </w:p>
        </w:tc>
      </w:tr>
      <w:tr w:rsidR="008256FF" w:rsidRPr="00F04C08" w14:paraId="2F70067A" w14:textId="77777777" w:rsidTr="00F04C08">
        <w:tc>
          <w:tcPr>
            <w:tcW w:w="3261" w:type="dxa"/>
          </w:tcPr>
          <w:p w14:paraId="0C99ED34" w14:textId="77777777" w:rsidR="008256FF" w:rsidRPr="00F04C08" w:rsidRDefault="008256FF" w:rsidP="00D43FB8">
            <w:pPr>
              <w:spacing w:after="0" w:line="240" w:lineRule="auto"/>
              <w:rPr>
                <w:rFonts w:ascii="Arial" w:hAnsi="Arial" w:cs="Arial"/>
                <w:b/>
                <w:sz w:val="24"/>
                <w:szCs w:val="24"/>
              </w:rPr>
            </w:pPr>
            <w:r w:rsidRPr="00F04C08">
              <w:rPr>
                <w:rFonts w:ascii="Arial" w:hAnsi="Arial" w:cs="Arial"/>
                <w:b/>
                <w:sz w:val="24"/>
                <w:szCs w:val="24"/>
              </w:rPr>
              <w:t xml:space="preserve">IDENTITY </w:t>
            </w:r>
          </w:p>
          <w:p w14:paraId="44880951" w14:textId="77777777" w:rsidR="008256FF" w:rsidRPr="00F04C08" w:rsidRDefault="008256FF" w:rsidP="00D43FB8">
            <w:pPr>
              <w:spacing w:after="0" w:line="240" w:lineRule="auto"/>
              <w:rPr>
                <w:rFonts w:ascii="Arial" w:hAnsi="Arial" w:cs="Arial"/>
                <w:b/>
                <w:sz w:val="16"/>
                <w:szCs w:val="16"/>
              </w:rPr>
            </w:pPr>
            <w:r w:rsidRPr="00F04C08">
              <w:rPr>
                <w:rFonts w:ascii="Arial" w:hAnsi="Arial" w:cs="Arial"/>
                <w:sz w:val="16"/>
                <w:szCs w:val="16"/>
              </w:rPr>
              <w:t>(IF NOT VERIFIED ON THE DAY OF INTERVIEW)</w:t>
            </w:r>
          </w:p>
        </w:tc>
        <w:tc>
          <w:tcPr>
            <w:tcW w:w="4064" w:type="dxa"/>
          </w:tcPr>
          <w:p w14:paraId="2DE403A5" w14:textId="77777777" w:rsidR="008256FF" w:rsidRPr="00F04C08" w:rsidRDefault="008256FF" w:rsidP="00F04C08">
            <w:pPr>
              <w:spacing w:after="152" w:line="240" w:lineRule="auto"/>
              <w:rPr>
                <w:rFonts w:ascii="Arial" w:hAnsi="Arial" w:cs="Arial"/>
              </w:rPr>
            </w:pPr>
          </w:p>
        </w:tc>
        <w:tc>
          <w:tcPr>
            <w:tcW w:w="1039" w:type="dxa"/>
          </w:tcPr>
          <w:p w14:paraId="62431CDC" w14:textId="77777777" w:rsidR="008256FF" w:rsidRPr="00F04C08" w:rsidRDefault="008256FF" w:rsidP="00F04C08">
            <w:pPr>
              <w:spacing w:after="152" w:line="240" w:lineRule="auto"/>
              <w:rPr>
                <w:rFonts w:ascii="Arial" w:hAnsi="Arial" w:cs="Arial"/>
                <w:sz w:val="24"/>
                <w:szCs w:val="24"/>
              </w:rPr>
            </w:pPr>
          </w:p>
        </w:tc>
        <w:tc>
          <w:tcPr>
            <w:tcW w:w="992" w:type="dxa"/>
          </w:tcPr>
          <w:p w14:paraId="49E398E2" w14:textId="77777777" w:rsidR="008256FF" w:rsidRPr="00F04C08" w:rsidRDefault="008256FF" w:rsidP="00F04C08">
            <w:pPr>
              <w:spacing w:after="152" w:line="240" w:lineRule="auto"/>
              <w:rPr>
                <w:rFonts w:ascii="Arial" w:hAnsi="Arial" w:cs="Arial"/>
                <w:sz w:val="24"/>
                <w:szCs w:val="24"/>
              </w:rPr>
            </w:pPr>
          </w:p>
        </w:tc>
      </w:tr>
      <w:tr w:rsidR="008256FF" w:rsidRPr="00F04C08" w14:paraId="64BBB2A5" w14:textId="77777777" w:rsidTr="00F04C08">
        <w:tc>
          <w:tcPr>
            <w:tcW w:w="3261" w:type="dxa"/>
          </w:tcPr>
          <w:p w14:paraId="7FA6EA81" w14:textId="77777777" w:rsidR="008256FF" w:rsidRPr="008C4337" w:rsidRDefault="008256FF" w:rsidP="00F04C08">
            <w:pPr>
              <w:spacing w:after="152" w:line="240" w:lineRule="auto"/>
              <w:rPr>
                <w:rFonts w:ascii="Arial" w:hAnsi="Arial" w:cs="Arial"/>
                <w:b/>
                <w:sz w:val="24"/>
                <w:szCs w:val="24"/>
              </w:rPr>
            </w:pPr>
            <w:r w:rsidRPr="008C4337">
              <w:rPr>
                <w:rFonts w:ascii="Arial" w:hAnsi="Arial" w:cs="Arial"/>
                <w:b/>
                <w:sz w:val="24"/>
                <w:szCs w:val="24"/>
              </w:rPr>
              <w:t>RIGHT TO WORK IN THE UK</w:t>
            </w:r>
          </w:p>
        </w:tc>
        <w:tc>
          <w:tcPr>
            <w:tcW w:w="4064" w:type="dxa"/>
          </w:tcPr>
          <w:p w14:paraId="11BAFDF1" w14:textId="77777777" w:rsidR="008256FF" w:rsidRPr="008C4337" w:rsidRDefault="00832D69" w:rsidP="00832D69">
            <w:pPr>
              <w:spacing w:after="152" w:line="240" w:lineRule="auto"/>
              <w:rPr>
                <w:rFonts w:ascii="Arial" w:hAnsi="Arial" w:cs="Arial"/>
              </w:rPr>
            </w:pPr>
            <w:r w:rsidRPr="008C4337">
              <w:rPr>
                <w:rFonts w:ascii="Arial" w:hAnsi="Arial" w:cs="Arial"/>
              </w:rPr>
              <w:t>Complete</w:t>
            </w:r>
            <w:r w:rsidR="008256FF" w:rsidRPr="008C4337">
              <w:rPr>
                <w:rFonts w:ascii="Arial" w:hAnsi="Arial" w:cs="Arial"/>
              </w:rPr>
              <w:t xml:space="preserve"> the ‘Authorisation to Work in the UK Disclosure Checklist from each candidate; check and photocopy documentary evidence and ensure signed.</w:t>
            </w:r>
          </w:p>
        </w:tc>
        <w:tc>
          <w:tcPr>
            <w:tcW w:w="1039" w:type="dxa"/>
          </w:tcPr>
          <w:p w14:paraId="16287F21" w14:textId="77777777" w:rsidR="008256FF" w:rsidRPr="00F04C08" w:rsidRDefault="008256FF" w:rsidP="00F04C08">
            <w:pPr>
              <w:spacing w:after="152" w:line="240" w:lineRule="auto"/>
              <w:rPr>
                <w:rFonts w:ascii="Arial" w:hAnsi="Arial" w:cs="Arial"/>
                <w:sz w:val="24"/>
                <w:szCs w:val="24"/>
              </w:rPr>
            </w:pPr>
          </w:p>
        </w:tc>
        <w:tc>
          <w:tcPr>
            <w:tcW w:w="992" w:type="dxa"/>
          </w:tcPr>
          <w:p w14:paraId="5BE93A62" w14:textId="77777777" w:rsidR="008256FF" w:rsidRPr="00F04C08" w:rsidRDefault="008256FF" w:rsidP="00F04C08">
            <w:pPr>
              <w:spacing w:after="152" w:line="240" w:lineRule="auto"/>
              <w:rPr>
                <w:rFonts w:ascii="Arial" w:hAnsi="Arial" w:cs="Arial"/>
                <w:sz w:val="24"/>
                <w:szCs w:val="24"/>
              </w:rPr>
            </w:pPr>
          </w:p>
        </w:tc>
      </w:tr>
      <w:tr w:rsidR="008256FF" w:rsidRPr="00F04C08" w14:paraId="7E3CDEEC" w14:textId="77777777" w:rsidTr="00F04C08">
        <w:tc>
          <w:tcPr>
            <w:tcW w:w="3261" w:type="dxa"/>
          </w:tcPr>
          <w:p w14:paraId="5CFD3118"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 xml:space="preserve">DBS </w:t>
            </w:r>
          </w:p>
        </w:tc>
        <w:tc>
          <w:tcPr>
            <w:tcW w:w="4064" w:type="dxa"/>
          </w:tcPr>
          <w:p w14:paraId="361668E5" w14:textId="77777777" w:rsidR="008256FF" w:rsidRPr="00F04C08" w:rsidRDefault="008256FF" w:rsidP="00F04C08">
            <w:pPr>
              <w:spacing w:after="152" w:line="240" w:lineRule="auto"/>
              <w:rPr>
                <w:rFonts w:ascii="Arial" w:hAnsi="Arial" w:cs="Arial"/>
              </w:rPr>
            </w:pPr>
            <w:r w:rsidRPr="00F04C08">
              <w:rPr>
                <w:rFonts w:ascii="Arial" w:hAnsi="Arial" w:cs="Arial"/>
              </w:rPr>
              <w:t>Where appropriate satisfactory DBS Disclosure received</w:t>
            </w:r>
          </w:p>
        </w:tc>
        <w:tc>
          <w:tcPr>
            <w:tcW w:w="1039" w:type="dxa"/>
          </w:tcPr>
          <w:p w14:paraId="384BA73E" w14:textId="77777777" w:rsidR="008256FF" w:rsidRPr="00F04C08" w:rsidRDefault="008256FF" w:rsidP="00F04C08">
            <w:pPr>
              <w:spacing w:after="152" w:line="240" w:lineRule="auto"/>
              <w:rPr>
                <w:rFonts w:ascii="Arial" w:hAnsi="Arial" w:cs="Arial"/>
                <w:sz w:val="24"/>
                <w:szCs w:val="24"/>
              </w:rPr>
            </w:pPr>
          </w:p>
        </w:tc>
        <w:tc>
          <w:tcPr>
            <w:tcW w:w="992" w:type="dxa"/>
          </w:tcPr>
          <w:p w14:paraId="34B3F2EB" w14:textId="77777777" w:rsidR="008256FF" w:rsidRPr="00F04C08" w:rsidRDefault="008256FF" w:rsidP="00F04C08">
            <w:pPr>
              <w:spacing w:after="152" w:line="240" w:lineRule="auto"/>
              <w:rPr>
                <w:rFonts w:ascii="Arial" w:hAnsi="Arial" w:cs="Arial"/>
                <w:sz w:val="24"/>
                <w:szCs w:val="24"/>
              </w:rPr>
            </w:pPr>
          </w:p>
        </w:tc>
      </w:tr>
      <w:tr w:rsidR="008256FF" w:rsidRPr="00F04C08" w14:paraId="5C6D822D" w14:textId="77777777" w:rsidTr="00F04C08">
        <w:tc>
          <w:tcPr>
            <w:tcW w:w="3261" w:type="dxa"/>
          </w:tcPr>
          <w:p w14:paraId="7D34F5C7" w14:textId="45399219" w:rsidR="008256FF" w:rsidRPr="00F04C08" w:rsidRDefault="008256FF" w:rsidP="00D43FB8">
            <w:pPr>
              <w:spacing w:after="152" w:line="240" w:lineRule="auto"/>
              <w:rPr>
                <w:rFonts w:ascii="Arial" w:hAnsi="Arial" w:cs="Arial"/>
                <w:b/>
                <w:sz w:val="24"/>
                <w:szCs w:val="24"/>
              </w:rPr>
            </w:pPr>
            <w:r w:rsidRPr="00F04C08">
              <w:rPr>
                <w:rFonts w:ascii="Arial" w:hAnsi="Arial" w:cs="Arial"/>
                <w:b/>
                <w:sz w:val="24"/>
                <w:szCs w:val="24"/>
              </w:rPr>
              <w:t>BARRED CHECK</w:t>
            </w:r>
          </w:p>
        </w:tc>
        <w:tc>
          <w:tcPr>
            <w:tcW w:w="4064" w:type="dxa"/>
          </w:tcPr>
          <w:p w14:paraId="0B4020A7" w14:textId="77777777" w:rsidR="008256FF" w:rsidRPr="00F04C08" w:rsidRDefault="008256FF" w:rsidP="00F04C08">
            <w:pPr>
              <w:spacing w:after="152" w:line="240" w:lineRule="auto"/>
              <w:rPr>
                <w:rFonts w:ascii="Arial" w:hAnsi="Arial" w:cs="Arial"/>
              </w:rPr>
            </w:pPr>
          </w:p>
        </w:tc>
        <w:tc>
          <w:tcPr>
            <w:tcW w:w="1039" w:type="dxa"/>
          </w:tcPr>
          <w:p w14:paraId="1D7B270A" w14:textId="77777777" w:rsidR="008256FF" w:rsidRPr="00F04C08" w:rsidRDefault="008256FF" w:rsidP="00F04C08">
            <w:pPr>
              <w:spacing w:after="152" w:line="240" w:lineRule="auto"/>
              <w:rPr>
                <w:rFonts w:ascii="Arial" w:hAnsi="Arial" w:cs="Arial"/>
                <w:sz w:val="24"/>
                <w:szCs w:val="24"/>
              </w:rPr>
            </w:pPr>
          </w:p>
        </w:tc>
        <w:tc>
          <w:tcPr>
            <w:tcW w:w="992" w:type="dxa"/>
          </w:tcPr>
          <w:p w14:paraId="4F904CB7" w14:textId="77777777" w:rsidR="008256FF" w:rsidRPr="00F04C08" w:rsidRDefault="008256FF" w:rsidP="00F04C08">
            <w:pPr>
              <w:spacing w:after="152" w:line="240" w:lineRule="auto"/>
              <w:rPr>
                <w:rFonts w:ascii="Arial" w:hAnsi="Arial" w:cs="Arial"/>
                <w:sz w:val="24"/>
                <w:szCs w:val="24"/>
              </w:rPr>
            </w:pPr>
          </w:p>
        </w:tc>
      </w:tr>
      <w:tr w:rsidR="008256FF" w:rsidRPr="00F04C08" w14:paraId="2C96D591" w14:textId="77777777" w:rsidTr="00F04C08">
        <w:tc>
          <w:tcPr>
            <w:tcW w:w="3261" w:type="dxa"/>
          </w:tcPr>
          <w:p w14:paraId="67FDDC88"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PRE-EMPLOYMENT MEDICAL CHECKS</w:t>
            </w:r>
          </w:p>
        </w:tc>
        <w:tc>
          <w:tcPr>
            <w:tcW w:w="4064" w:type="dxa"/>
          </w:tcPr>
          <w:p w14:paraId="06971CD3" w14:textId="77777777" w:rsidR="008256FF" w:rsidRPr="00F04C08" w:rsidRDefault="008256FF" w:rsidP="00F04C08">
            <w:pPr>
              <w:spacing w:after="152" w:line="240" w:lineRule="auto"/>
              <w:rPr>
                <w:rFonts w:ascii="Arial" w:hAnsi="Arial" w:cs="Arial"/>
              </w:rPr>
            </w:pPr>
          </w:p>
        </w:tc>
        <w:tc>
          <w:tcPr>
            <w:tcW w:w="1039" w:type="dxa"/>
          </w:tcPr>
          <w:p w14:paraId="2A1F701D" w14:textId="77777777" w:rsidR="008256FF" w:rsidRPr="00F04C08" w:rsidRDefault="008256FF" w:rsidP="00F04C08">
            <w:pPr>
              <w:spacing w:after="152" w:line="240" w:lineRule="auto"/>
              <w:rPr>
                <w:rFonts w:ascii="Arial" w:hAnsi="Arial" w:cs="Arial"/>
                <w:sz w:val="24"/>
                <w:szCs w:val="24"/>
              </w:rPr>
            </w:pPr>
          </w:p>
        </w:tc>
        <w:tc>
          <w:tcPr>
            <w:tcW w:w="992" w:type="dxa"/>
          </w:tcPr>
          <w:p w14:paraId="03EFCA41" w14:textId="77777777" w:rsidR="008256FF" w:rsidRPr="00F04C08" w:rsidRDefault="008256FF" w:rsidP="00F04C08">
            <w:pPr>
              <w:spacing w:after="152" w:line="240" w:lineRule="auto"/>
              <w:rPr>
                <w:rFonts w:ascii="Arial" w:hAnsi="Arial" w:cs="Arial"/>
                <w:sz w:val="24"/>
                <w:szCs w:val="24"/>
              </w:rPr>
            </w:pPr>
          </w:p>
        </w:tc>
      </w:tr>
      <w:tr w:rsidR="008256FF" w:rsidRPr="00F04C08" w14:paraId="3A9D5E20" w14:textId="77777777" w:rsidTr="00F04C08">
        <w:tc>
          <w:tcPr>
            <w:tcW w:w="3261" w:type="dxa"/>
          </w:tcPr>
          <w:p w14:paraId="5F96A722" w14:textId="13F6E072" w:rsidR="008256FF" w:rsidRPr="00F04C08" w:rsidRDefault="008256FF" w:rsidP="00D43FB8">
            <w:pPr>
              <w:spacing w:after="152" w:line="240" w:lineRule="auto"/>
              <w:rPr>
                <w:rFonts w:ascii="Arial" w:hAnsi="Arial" w:cs="Arial"/>
                <w:b/>
                <w:sz w:val="24"/>
                <w:szCs w:val="24"/>
              </w:rPr>
            </w:pPr>
            <w:r w:rsidRPr="00F04C08">
              <w:rPr>
                <w:rFonts w:ascii="Arial" w:hAnsi="Arial" w:cs="Arial"/>
                <w:b/>
                <w:sz w:val="24"/>
                <w:szCs w:val="24"/>
              </w:rPr>
              <w:t>PROHIBITION CHECKS</w:t>
            </w:r>
          </w:p>
        </w:tc>
        <w:tc>
          <w:tcPr>
            <w:tcW w:w="4064" w:type="dxa"/>
          </w:tcPr>
          <w:p w14:paraId="5B95CD12" w14:textId="77777777" w:rsidR="008256FF" w:rsidRPr="00F04C08" w:rsidRDefault="008256FF" w:rsidP="00F04C08">
            <w:pPr>
              <w:spacing w:after="152" w:line="240" w:lineRule="auto"/>
              <w:rPr>
                <w:rFonts w:ascii="Arial" w:hAnsi="Arial" w:cs="Arial"/>
              </w:rPr>
            </w:pPr>
          </w:p>
        </w:tc>
        <w:tc>
          <w:tcPr>
            <w:tcW w:w="1039" w:type="dxa"/>
          </w:tcPr>
          <w:p w14:paraId="5220BBB2" w14:textId="77777777" w:rsidR="008256FF" w:rsidRPr="00F04C08" w:rsidRDefault="008256FF" w:rsidP="00F04C08">
            <w:pPr>
              <w:spacing w:after="152" w:line="240" w:lineRule="auto"/>
              <w:rPr>
                <w:rFonts w:ascii="Arial" w:hAnsi="Arial" w:cs="Arial"/>
                <w:sz w:val="24"/>
                <w:szCs w:val="24"/>
              </w:rPr>
            </w:pPr>
          </w:p>
        </w:tc>
        <w:tc>
          <w:tcPr>
            <w:tcW w:w="992" w:type="dxa"/>
          </w:tcPr>
          <w:p w14:paraId="13CB595B" w14:textId="77777777" w:rsidR="008256FF" w:rsidRPr="00F04C08" w:rsidRDefault="008256FF" w:rsidP="00F04C08">
            <w:pPr>
              <w:spacing w:after="152" w:line="240" w:lineRule="auto"/>
              <w:rPr>
                <w:rFonts w:ascii="Arial" w:hAnsi="Arial" w:cs="Arial"/>
                <w:sz w:val="24"/>
                <w:szCs w:val="24"/>
              </w:rPr>
            </w:pPr>
          </w:p>
        </w:tc>
      </w:tr>
      <w:tr w:rsidR="008256FF" w:rsidRPr="00F04C08" w14:paraId="64DEA0A1" w14:textId="77777777" w:rsidTr="00F04C08">
        <w:tc>
          <w:tcPr>
            <w:tcW w:w="3261" w:type="dxa"/>
          </w:tcPr>
          <w:p w14:paraId="0231EAAB" w14:textId="77777777" w:rsidR="008256FF" w:rsidRPr="00F04C08" w:rsidRDefault="008256FF" w:rsidP="00F04C08">
            <w:pPr>
              <w:spacing w:after="152" w:line="240" w:lineRule="auto"/>
              <w:rPr>
                <w:rFonts w:ascii="Arial" w:hAnsi="Arial" w:cs="Arial"/>
                <w:b/>
                <w:sz w:val="24"/>
                <w:szCs w:val="24"/>
              </w:rPr>
            </w:pPr>
            <w:r w:rsidRPr="00F04C08">
              <w:rPr>
                <w:rFonts w:ascii="Arial" w:hAnsi="Arial" w:cs="Arial"/>
                <w:b/>
                <w:sz w:val="24"/>
                <w:szCs w:val="24"/>
              </w:rPr>
              <w:t>VERIFICATION OF QUALIFICATIONS</w:t>
            </w:r>
          </w:p>
        </w:tc>
        <w:tc>
          <w:tcPr>
            <w:tcW w:w="4064" w:type="dxa"/>
          </w:tcPr>
          <w:p w14:paraId="30354C1D" w14:textId="7E145819" w:rsidR="008256FF" w:rsidRPr="00F80183" w:rsidRDefault="008256FF" w:rsidP="00D22B1B">
            <w:pPr>
              <w:spacing w:after="152" w:line="240" w:lineRule="auto"/>
              <w:rPr>
                <w:rFonts w:ascii="Arial" w:hAnsi="Arial" w:cs="Arial"/>
              </w:rPr>
            </w:pPr>
            <w:r w:rsidRPr="00F80183">
              <w:rPr>
                <w:rFonts w:ascii="Arial" w:hAnsi="Arial" w:cs="Arial"/>
              </w:rPr>
              <w:t>GTC England (for teaching posts in maintained schools) the teacher is registered with the GTC or exempt from registration.</w:t>
            </w:r>
            <w:r w:rsidR="00D22B1B" w:rsidRPr="00F80183">
              <w:rPr>
                <w:rFonts w:ascii="Arial" w:hAnsi="Arial" w:cs="Arial"/>
              </w:rPr>
              <w:t xml:space="preserve">  A Prohibition check will be undertaken from the </w:t>
            </w:r>
            <w:r w:rsidR="00DF713D" w:rsidRPr="00F80183">
              <w:rPr>
                <w:rFonts w:ascii="Arial" w:hAnsi="Arial" w:cs="Arial"/>
              </w:rPr>
              <w:t>Gov.uk website</w:t>
            </w:r>
            <w:r w:rsidR="00D22B1B" w:rsidRPr="00F80183">
              <w:rPr>
                <w:rFonts w:ascii="Arial" w:hAnsi="Arial" w:cs="Arial"/>
              </w:rPr>
              <w:t>.</w:t>
            </w:r>
          </w:p>
        </w:tc>
        <w:tc>
          <w:tcPr>
            <w:tcW w:w="1039" w:type="dxa"/>
          </w:tcPr>
          <w:p w14:paraId="6D9C8D39" w14:textId="77777777" w:rsidR="008256FF" w:rsidRPr="00F80183" w:rsidRDefault="008256FF" w:rsidP="00F04C08">
            <w:pPr>
              <w:spacing w:after="152" w:line="240" w:lineRule="auto"/>
              <w:rPr>
                <w:rFonts w:ascii="Arial" w:hAnsi="Arial" w:cs="Arial"/>
                <w:sz w:val="24"/>
                <w:szCs w:val="24"/>
              </w:rPr>
            </w:pPr>
          </w:p>
        </w:tc>
        <w:tc>
          <w:tcPr>
            <w:tcW w:w="992" w:type="dxa"/>
          </w:tcPr>
          <w:p w14:paraId="675E05EE" w14:textId="77777777" w:rsidR="008256FF" w:rsidRPr="00F04C08" w:rsidRDefault="008256FF" w:rsidP="00F04C08">
            <w:pPr>
              <w:spacing w:after="152" w:line="240" w:lineRule="auto"/>
              <w:rPr>
                <w:rFonts w:ascii="Arial" w:hAnsi="Arial" w:cs="Arial"/>
                <w:sz w:val="24"/>
                <w:szCs w:val="24"/>
              </w:rPr>
            </w:pPr>
          </w:p>
        </w:tc>
      </w:tr>
      <w:tr w:rsidR="008256FF" w:rsidRPr="00F04C08" w14:paraId="53BEB326" w14:textId="77777777" w:rsidTr="00F04C08">
        <w:tc>
          <w:tcPr>
            <w:tcW w:w="3261" w:type="dxa"/>
          </w:tcPr>
          <w:p w14:paraId="2FC17F8B" w14:textId="77777777" w:rsidR="008256FF" w:rsidRPr="00F04C08" w:rsidRDefault="008256FF" w:rsidP="00F04C08">
            <w:pPr>
              <w:spacing w:after="152" w:line="240" w:lineRule="auto"/>
              <w:rPr>
                <w:rFonts w:ascii="Arial" w:hAnsi="Arial" w:cs="Arial"/>
                <w:sz w:val="24"/>
                <w:szCs w:val="24"/>
              </w:rPr>
            </w:pPr>
          </w:p>
        </w:tc>
        <w:tc>
          <w:tcPr>
            <w:tcW w:w="4064" w:type="dxa"/>
          </w:tcPr>
          <w:p w14:paraId="4E9987FF" w14:textId="77777777" w:rsidR="008256FF" w:rsidRPr="00F04C08" w:rsidRDefault="008256FF" w:rsidP="00F04C08">
            <w:pPr>
              <w:spacing w:after="152" w:line="240" w:lineRule="auto"/>
              <w:rPr>
                <w:rFonts w:ascii="Arial" w:hAnsi="Arial" w:cs="Arial"/>
              </w:rPr>
            </w:pPr>
            <w:r w:rsidRPr="00F04C08">
              <w:rPr>
                <w:rFonts w:ascii="Arial" w:hAnsi="Arial" w:cs="Arial"/>
              </w:rPr>
              <w:t>QTS (for teaching posts in maintained schools the teacher has obtained QTS or is exempt from the requirement to hold QTS (for teaching posts in FE colleges the teacher has obtained a Post Graduate Certificate of Education (PGCE) or Certificate of Education (</w:t>
            </w:r>
            <w:r w:rsidR="00F475F7" w:rsidRPr="00F04C08">
              <w:rPr>
                <w:rFonts w:ascii="Arial" w:hAnsi="Arial" w:cs="Arial"/>
              </w:rPr>
              <w:t>CertEd</w:t>
            </w:r>
            <w:r w:rsidRPr="00F04C08">
              <w:rPr>
                <w:rFonts w:ascii="Arial" w:hAnsi="Arial" w:cs="Arial"/>
              </w:rPr>
              <w:t xml:space="preserve">) awarded by a Higher Education </w:t>
            </w:r>
            <w:r w:rsidR="00F475F7" w:rsidRPr="00F04C08">
              <w:rPr>
                <w:rFonts w:ascii="Arial" w:hAnsi="Arial" w:cs="Arial"/>
              </w:rPr>
              <w:t>Institute</w:t>
            </w:r>
            <w:r w:rsidRPr="00F04C08">
              <w:rPr>
                <w:rFonts w:ascii="Arial" w:hAnsi="Arial" w:cs="Arial"/>
              </w:rPr>
              <w:t xml:space="preserve"> (HEI), or the FE Teaching Certificate conferred by an Awarding Body.</w:t>
            </w:r>
          </w:p>
        </w:tc>
        <w:tc>
          <w:tcPr>
            <w:tcW w:w="1039" w:type="dxa"/>
          </w:tcPr>
          <w:p w14:paraId="0A4F7224" w14:textId="77777777" w:rsidR="008256FF" w:rsidRPr="00F04C08" w:rsidRDefault="008256FF" w:rsidP="00F04C08">
            <w:pPr>
              <w:spacing w:after="152" w:line="240" w:lineRule="auto"/>
              <w:rPr>
                <w:rFonts w:ascii="Arial" w:hAnsi="Arial" w:cs="Arial"/>
                <w:sz w:val="24"/>
                <w:szCs w:val="24"/>
              </w:rPr>
            </w:pPr>
          </w:p>
        </w:tc>
        <w:tc>
          <w:tcPr>
            <w:tcW w:w="992" w:type="dxa"/>
          </w:tcPr>
          <w:p w14:paraId="5AE48A43" w14:textId="77777777" w:rsidR="008256FF" w:rsidRPr="00F04C08" w:rsidRDefault="008256FF" w:rsidP="00F04C08">
            <w:pPr>
              <w:spacing w:after="152" w:line="240" w:lineRule="auto"/>
              <w:rPr>
                <w:rFonts w:ascii="Arial" w:hAnsi="Arial" w:cs="Arial"/>
                <w:sz w:val="24"/>
                <w:szCs w:val="24"/>
              </w:rPr>
            </w:pPr>
          </w:p>
        </w:tc>
      </w:tr>
      <w:tr w:rsidR="008256FF" w:rsidRPr="00F04C08" w14:paraId="207C4DDF" w14:textId="77777777" w:rsidTr="00F04C08">
        <w:tc>
          <w:tcPr>
            <w:tcW w:w="3261" w:type="dxa"/>
          </w:tcPr>
          <w:p w14:paraId="458F7D68" w14:textId="77777777" w:rsidR="00272D11" w:rsidRPr="008C4337" w:rsidRDefault="00272D11" w:rsidP="00272D11">
            <w:pPr>
              <w:spacing w:after="152" w:line="240" w:lineRule="auto"/>
              <w:rPr>
                <w:rFonts w:ascii="Arial" w:hAnsi="Arial" w:cs="Arial"/>
                <w:b/>
                <w:sz w:val="24"/>
                <w:szCs w:val="24"/>
              </w:rPr>
            </w:pPr>
            <w:r w:rsidRPr="008C4337">
              <w:rPr>
                <w:rFonts w:ascii="Arial" w:hAnsi="Arial" w:cs="Arial"/>
                <w:b/>
                <w:sz w:val="24"/>
                <w:szCs w:val="24"/>
              </w:rPr>
              <w:t xml:space="preserve">ECT </w:t>
            </w:r>
          </w:p>
          <w:p w14:paraId="6BC0E6A3" w14:textId="77777777" w:rsidR="008256FF" w:rsidRPr="008C4337" w:rsidRDefault="00272D11" w:rsidP="00272D11">
            <w:pPr>
              <w:spacing w:after="152" w:line="240" w:lineRule="auto"/>
              <w:rPr>
                <w:rFonts w:ascii="Arial" w:hAnsi="Arial" w:cs="Arial"/>
                <w:b/>
                <w:sz w:val="24"/>
                <w:szCs w:val="24"/>
              </w:rPr>
            </w:pPr>
            <w:r w:rsidRPr="008C4337">
              <w:rPr>
                <w:rFonts w:ascii="Arial" w:hAnsi="Arial" w:cs="Arial"/>
                <w:b/>
                <w:sz w:val="24"/>
                <w:szCs w:val="24"/>
              </w:rPr>
              <w:t>(Early Career Teacher)</w:t>
            </w:r>
            <w:r w:rsidR="008256FF" w:rsidRPr="008C4337">
              <w:rPr>
                <w:rFonts w:ascii="Arial" w:hAnsi="Arial" w:cs="Arial"/>
                <w:b/>
                <w:sz w:val="24"/>
                <w:szCs w:val="24"/>
              </w:rPr>
              <w:t xml:space="preserve"> </w:t>
            </w:r>
          </w:p>
        </w:tc>
        <w:tc>
          <w:tcPr>
            <w:tcW w:w="4064" w:type="dxa"/>
          </w:tcPr>
          <w:p w14:paraId="3DE8FB80" w14:textId="77777777" w:rsidR="008256FF" w:rsidRPr="008C4337" w:rsidRDefault="008256FF" w:rsidP="00F04C08">
            <w:pPr>
              <w:spacing w:after="152" w:line="240" w:lineRule="auto"/>
              <w:rPr>
                <w:rFonts w:ascii="Arial" w:hAnsi="Arial" w:cs="Arial"/>
              </w:rPr>
            </w:pPr>
            <w:r w:rsidRPr="008C4337">
              <w:rPr>
                <w:rFonts w:ascii="Arial" w:hAnsi="Arial" w:cs="Arial"/>
              </w:rPr>
              <w:t xml:space="preserve">Statutory Induction </w:t>
            </w:r>
          </w:p>
          <w:p w14:paraId="2A9DFC6A" w14:textId="77777777" w:rsidR="008256FF" w:rsidRPr="008C4337" w:rsidRDefault="008256FF" w:rsidP="00F04C08">
            <w:pPr>
              <w:spacing w:after="152" w:line="240" w:lineRule="auto"/>
              <w:rPr>
                <w:rFonts w:ascii="Arial" w:hAnsi="Arial" w:cs="Arial"/>
                <w:sz w:val="24"/>
                <w:szCs w:val="24"/>
              </w:rPr>
            </w:pPr>
            <w:r w:rsidRPr="008C4337">
              <w:rPr>
                <w:rFonts w:ascii="Arial" w:hAnsi="Arial" w:cs="Arial"/>
              </w:rPr>
              <w:t>(For teachers who obtained QTS after 7 May 1999)</w:t>
            </w:r>
          </w:p>
        </w:tc>
        <w:tc>
          <w:tcPr>
            <w:tcW w:w="1039" w:type="dxa"/>
          </w:tcPr>
          <w:p w14:paraId="50F40DEB" w14:textId="77777777" w:rsidR="008256FF" w:rsidRPr="00F04C08" w:rsidRDefault="008256FF" w:rsidP="00F04C08">
            <w:pPr>
              <w:spacing w:after="152" w:line="240" w:lineRule="auto"/>
              <w:rPr>
                <w:rFonts w:ascii="Arial" w:hAnsi="Arial" w:cs="Arial"/>
                <w:sz w:val="24"/>
                <w:szCs w:val="24"/>
              </w:rPr>
            </w:pPr>
          </w:p>
        </w:tc>
        <w:tc>
          <w:tcPr>
            <w:tcW w:w="992" w:type="dxa"/>
          </w:tcPr>
          <w:p w14:paraId="77A52294" w14:textId="77777777" w:rsidR="008256FF" w:rsidRPr="00F04C08" w:rsidRDefault="008256FF" w:rsidP="00F04C08">
            <w:pPr>
              <w:spacing w:after="152" w:line="240" w:lineRule="auto"/>
              <w:rPr>
                <w:rFonts w:ascii="Arial" w:hAnsi="Arial" w:cs="Arial"/>
                <w:sz w:val="24"/>
                <w:szCs w:val="24"/>
              </w:rPr>
            </w:pPr>
          </w:p>
        </w:tc>
      </w:tr>
    </w:tbl>
    <w:p w14:paraId="007DCDA8" w14:textId="77777777" w:rsidR="00220957" w:rsidRDefault="00220957" w:rsidP="00DC1197">
      <w:pPr>
        <w:jc w:val="both"/>
        <w:rPr>
          <w:rFonts w:ascii="Arial" w:hAnsi="Arial" w:cs="Arial"/>
          <w:b/>
          <w:sz w:val="24"/>
          <w:szCs w:val="24"/>
        </w:rPr>
      </w:pPr>
    </w:p>
    <w:sectPr w:rsidR="002209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F39F8" w14:textId="77777777" w:rsidR="00847CD8" w:rsidRDefault="00847CD8" w:rsidP="00A36B8E">
      <w:pPr>
        <w:spacing w:after="0" w:line="240" w:lineRule="auto"/>
      </w:pPr>
      <w:r>
        <w:separator/>
      </w:r>
    </w:p>
  </w:endnote>
  <w:endnote w:type="continuationSeparator" w:id="0">
    <w:p w14:paraId="755D4DF3" w14:textId="77777777" w:rsidR="00847CD8" w:rsidRDefault="00847CD8" w:rsidP="00A3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7900A" w14:textId="77777777" w:rsidR="00847CD8" w:rsidRDefault="00847CD8" w:rsidP="00A36B8E">
      <w:pPr>
        <w:spacing w:after="0" w:line="240" w:lineRule="auto"/>
      </w:pPr>
      <w:r>
        <w:separator/>
      </w:r>
    </w:p>
  </w:footnote>
  <w:footnote w:type="continuationSeparator" w:id="0">
    <w:p w14:paraId="79033FCC" w14:textId="77777777" w:rsidR="00847CD8" w:rsidRDefault="00847CD8" w:rsidP="00A36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886"/>
    <w:multiLevelType w:val="multilevel"/>
    <w:tmpl w:val="6BEA4AAC"/>
    <w:lvl w:ilvl="0">
      <w:start w:val="1"/>
      <w:numFmt w:val="decimal"/>
      <w:lvlText w:val="%1."/>
      <w:lvlJc w:val="left"/>
      <w:pPr>
        <w:ind w:left="360" w:hanging="360"/>
      </w:pPr>
      <w:rPr>
        <w:b/>
      </w:rPr>
    </w:lvl>
    <w:lvl w:ilvl="1">
      <w:start w:val="1"/>
      <w:numFmt w:val="decimal"/>
      <w:lvlText w:val="%1.%2."/>
      <w:lvlJc w:val="left"/>
      <w:pPr>
        <w:ind w:left="1283" w:hanging="432"/>
      </w:pPr>
      <w:rPr>
        <w:b w:val="0"/>
      </w:rPr>
    </w:lvl>
    <w:lvl w:ilvl="2">
      <w:start w:val="1"/>
      <w:numFmt w:val="decimal"/>
      <w:lvlText w:val="%1.%2.%3."/>
      <w:lvlJc w:val="left"/>
      <w:pPr>
        <w:ind w:left="1071"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AE344A"/>
    <w:multiLevelType w:val="multilevel"/>
    <w:tmpl w:val="9374734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75537"/>
    <w:multiLevelType w:val="multilevel"/>
    <w:tmpl w:val="93747342"/>
    <w:lvl w:ilvl="0">
      <w:start w:val="1"/>
      <w:numFmt w:val="decimal"/>
      <w:lvlText w:val="%1."/>
      <w:lvlJc w:val="left"/>
      <w:pPr>
        <w:ind w:left="360" w:hanging="360"/>
      </w:pPr>
      <w:rPr>
        <w:b/>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060844"/>
    <w:multiLevelType w:val="hybridMultilevel"/>
    <w:tmpl w:val="A4B42B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6097D"/>
    <w:multiLevelType w:val="multilevel"/>
    <w:tmpl w:val="9C923D70"/>
    <w:lvl w:ilvl="0">
      <w:start w:val="5"/>
      <w:numFmt w:val="decimal"/>
      <w:lvlText w:val="%1"/>
      <w:lvlJc w:val="left"/>
      <w:pPr>
        <w:ind w:left="435" w:hanging="435"/>
      </w:pPr>
      <w:rPr>
        <w:rFonts w:hint="default"/>
      </w:rPr>
    </w:lvl>
    <w:lvl w:ilvl="1">
      <w:start w:val="5"/>
      <w:numFmt w:val="decimal"/>
      <w:lvlText w:val="%1.%2"/>
      <w:lvlJc w:val="left"/>
      <w:pPr>
        <w:ind w:left="975" w:hanging="435"/>
      </w:pPr>
      <w:rPr>
        <w:rFonts w:hint="default"/>
      </w:rPr>
    </w:lvl>
    <w:lvl w:ilvl="2">
      <w:start w:val="3"/>
      <w:numFmt w:val="decimal"/>
      <w:lvlText w:val="%1.%2.%3"/>
      <w:lvlJc w:val="left"/>
      <w:pPr>
        <w:ind w:left="1713" w:hanging="720"/>
      </w:pPr>
      <w:rPr>
        <w:rFonts w:hint="default"/>
        <w:b w:val="0"/>
      </w:rPr>
    </w:lvl>
    <w:lvl w:ilvl="3">
      <w:start w:val="1"/>
      <w:numFmt w:val="decimal"/>
      <w:lvlText w:val="%1.%2.%3.%4"/>
      <w:lvlJc w:val="left"/>
      <w:pPr>
        <w:ind w:left="2705" w:hanging="720"/>
      </w:pPr>
      <w:rPr>
        <w:rFonts w:hint="default"/>
        <w:b w:val="0"/>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26821086"/>
    <w:multiLevelType w:val="hybridMultilevel"/>
    <w:tmpl w:val="B0309D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D0F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ED6028"/>
    <w:multiLevelType w:val="hybridMultilevel"/>
    <w:tmpl w:val="745432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376AC5"/>
    <w:multiLevelType w:val="multilevel"/>
    <w:tmpl w:val="C23065B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162465"/>
    <w:multiLevelType w:val="hybridMultilevel"/>
    <w:tmpl w:val="D63A1E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114AEB"/>
    <w:multiLevelType w:val="multilevel"/>
    <w:tmpl w:val="C27E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7929EC"/>
    <w:multiLevelType w:val="hybridMultilevel"/>
    <w:tmpl w:val="07AA84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4BB42E4"/>
    <w:multiLevelType w:val="hybridMultilevel"/>
    <w:tmpl w:val="BE2AE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A6759"/>
    <w:multiLevelType w:val="multilevel"/>
    <w:tmpl w:val="F8B86126"/>
    <w:lvl w:ilvl="0">
      <w:start w:val="6"/>
      <w:numFmt w:val="decimal"/>
      <w:lvlText w:val="%1"/>
      <w:lvlJc w:val="left"/>
      <w:pPr>
        <w:ind w:left="360" w:hanging="360"/>
      </w:pPr>
      <w:rPr>
        <w:rFonts w:hint="default"/>
      </w:rPr>
    </w:lvl>
    <w:lvl w:ilvl="1">
      <w:start w:val="1"/>
      <w:numFmt w:val="decimal"/>
      <w:lvlText w:val="%1.%2"/>
      <w:lvlJc w:val="left"/>
      <w:pPr>
        <w:ind w:left="603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81308DD"/>
    <w:multiLevelType w:val="hybridMultilevel"/>
    <w:tmpl w:val="494E87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A1475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FC54707"/>
    <w:multiLevelType w:val="multilevel"/>
    <w:tmpl w:val="4128F9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8A3554"/>
    <w:multiLevelType w:val="hybridMultilevel"/>
    <w:tmpl w:val="36F838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B651994"/>
    <w:multiLevelType w:val="hybridMultilevel"/>
    <w:tmpl w:val="E1E25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2225689">
    <w:abstractNumId w:val="2"/>
  </w:num>
  <w:num w:numId="2" w16cid:durableId="1433893575">
    <w:abstractNumId w:val="18"/>
  </w:num>
  <w:num w:numId="3" w16cid:durableId="79645415">
    <w:abstractNumId w:val="6"/>
  </w:num>
  <w:num w:numId="4" w16cid:durableId="902256569">
    <w:abstractNumId w:val="9"/>
  </w:num>
  <w:num w:numId="5" w16cid:durableId="279186863">
    <w:abstractNumId w:val="1"/>
  </w:num>
  <w:num w:numId="6" w16cid:durableId="842890139">
    <w:abstractNumId w:val="11"/>
  </w:num>
  <w:num w:numId="7" w16cid:durableId="817115334">
    <w:abstractNumId w:val="12"/>
  </w:num>
  <w:num w:numId="8" w16cid:durableId="1562330563">
    <w:abstractNumId w:val="5"/>
  </w:num>
  <w:num w:numId="9" w16cid:durableId="124281710">
    <w:abstractNumId w:val="14"/>
  </w:num>
  <w:num w:numId="10" w16cid:durableId="1079139296">
    <w:abstractNumId w:val="15"/>
  </w:num>
  <w:num w:numId="11" w16cid:durableId="1748649460">
    <w:abstractNumId w:val="16"/>
  </w:num>
  <w:num w:numId="12" w16cid:durableId="1536583109">
    <w:abstractNumId w:val="8"/>
  </w:num>
  <w:num w:numId="13" w16cid:durableId="126819894">
    <w:abstractNumId w:val="4"/>
  </w:num>
  <w:num w:numId="14" w16cid:durableId="580604522">
    <w:abstractNumId w:val="3"/>
  </w:num>
  <w:num w:numId="15" w16cid:durableId="1991134199">
    <w:abstractNumId w:val="7"/>
  </w:num>
  <w:num w:numId="16" w16cid:durableId="31002236">
    <w:abstractNumId w:val="17"/>
  </w:num>
  <w:num w:numId="17" w16cid:durableId="1308704661">
    <w:abstractNumId w:val="0"/>
  </w:num>
  <w:num w:numId="18" w16cid:durableId="1849099860">
    <w:abstractNumId w:val="13"/>
  </w:num>
  <w:num w:numId="19" w16cid:durableId="21062644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F45"/>
    <w:rsid w:val="00002B20"/>
    <w:rsid w:val="000155B7"/>
    <w:rsid w:val="00016FE6"/>
    <w:rsid w:val="00094813"/>
    <w:rsid w:val="000959D4"/>
    <w:rsid w:val="000A04F1"/>
    <w:rsid w:val="000B6965"/>
    <w:rsid w:val="000C7EF4"/>
    <w:rsid w:val="000E447C"/>
    <w:rsid w:val="000E4CDF"/>
    <w:rsid w:val="000F69C0"/>
    <w:rsid w:val="00121BEE"/>
    <w:rsid w:val="00132BB8"/>
    <w:rsid w:val="00151372"/>
    <w:rsid w:val="00151D48"/>
    <w:rsid w:val="001761C2"/>
    <w:rsid w:val="00184CF3"/>
    <w:rsid w:val="001942CE"/>
    <w:rsid w:val="001C2E76"/>
    <w:rsid w:val="001D6430"/>
    <w:rsid w:val="001F310E"/>
    <w:rsid w:val="00201174"/>
    <w:rsid w:val="00216B48"/>
    <w:rsid w:val="00220957"/>
    <w:rsid w:val="002339E0"/>
    <w:rsid w:val="00234DE4"/>
    <w:rsid w:val="00242FE4"/>
    <w:rsid w:val="00253DA6"/>
    <w:rsid w:val="00270814"/>
    <w:rsid w:val="00272D11"/>
    <w:rsid w:val="0027386F"/>
    <w:rsid w:val="0028093A"/>
    <w:rsid w:val="00283FA5"/>
    <w:rsid w:val="002B3E60"/>
    <w:rsid w:val="002E234D"/>
    <w:rsid w:val="002E5080"/>
    <w:rsid w:val="002F1DD1"/>
    <w:rsid w:val="002F2CAB"/>
    <w:rsid w:val="002F3DEB"/>
    <w:rsid w:val="002F7906"/>
    <w:rsid w:val="003016BA"/>
    <w:rsid w:val="0030467C"/>
    <w:rsid w:val="003055EB"/>
    <w:rsid w:val="00322AD4"/>
    <w:rsid w:val="00324EDC"/>
    <w:rsid w:val="00352820"/>
    <w:rsid w:val="00354E6C"/>
    <w:rsid w:val="003618F9"/>
    <w:rsid w:val="00371CC7"/>
    <w:rsid w:val="003A7830"/>
    <w:rsid w:val="003A798F"/>
    <w:rsid w:val="003B21CC"/>
    <w:rsid w:val="003F1E55"/>
    <w:rsid w:val="003F439D"/>
    <w:rsid w:val="003F574D"/>
    <w:rsid w:val="004046E1"/>
    <w:rsid w:val="004064B0"/>
    <w:rsid w:val="00406EC5"/>
    <w:rsid w:val="0041251F"/>
    <w:rsid w:val="0043037A"/>
    <w:rsid w:val="00440DF8"/>
    <w:rsid w:val="004A18B8"/>
    <w:rsid w:val="004B404F"/>
    <w:rsid w:val="004D6F9E"/>
    <w:rsid w:val="004E7C1A"/>
    <w:rsid w:val="00505DA3"/>
    <w:rsid w:val="005102BC"/>
    <w:rsid w:val="00523F0A"/>
    <w:rsid w:val="00533A8C"/>
    <w:rsid w:val="00535DA1"/>
    <w:rsid w:val="00541F81"/>
    <w:rsid w:val="0057150C"/>
    <w:rsid w:val="00574A9D"/>
    <w:rsid w:val="005A63E4"/>
    <w:rsid w:val="005E0DB0"/>
    <w:rsid w:val="005E7366"/>
    <w:rsid w:val="00602E52"/>
    <w:rsid w:val="00691CDE"/>
    <w:rsid w:val="006A2C66"/>
    <w:rsid w:val="006B0E2C"/>
    <w:rsid w:val="006B6F38"/>
    <w:rsid w:val="006C2429"/>
    <w:rsid w:val="006D0AB6"/>
    <w:rsid w:val="006E3C08"/>
    <w:rsid w:val="007014C3"/>
    <w:rsid w:val="0072485D"/>
    <w:rsid w:val="00730FF1"/>
    <w:rsid w:val="007460EB"/>
    <w:rsid w:val="00763EFF"/>
    <w:rsid w:val="007758A7"/>
    <w:rsid w:val="00792FE3"/>
    <w:rsid w:val="007D2B16"/>
    <w:rsid w:val="007E41C9"/>
    <w:rsid w:val="007F08CF"/>
    <w:rsid w:val="008256FF"/>
    <w:rsid w:val="00832D69"/>
    <w:rsid w:val="00847CD8"/>
    <w:rsid w:val="008636A3"/>
    <w:rsid w:val="00875CB9"/>
    <w:rsid w:val="00875E6A"/>
    <w:rsid w:val="0088468D"/>
    <w:rsid w:val="00897400"/>
    <w:rsid w:val="008A5446"/>
    <w:rsid w:val="008B2DEF"/>
    <w:rsid w:val="008C4337"/>
    <w:rsid w:val="008E22F8"/>
    <w:rsid w:val="008E4C09"/>
    <w:rsid w:val="008F2F23"/>
    <w:rsid w:val="00913777"/>
    <w:rsid w:val="009140FC"/>
    <w:rsid w:val="00917861"/>
    <w:rsid w:val="00922EE0"/>
    <w:rsid w:val="0093046C"/>
    <w:rsid w:val="00956762"/>
    <w:rsid w:val="00957D63"/>
    <w:rsid w:val="009678B9"/>
    <w:rsid w:val="009753A6"/>
    <w:rsid w:val="009A14E4"/>
    <w:rsid w:val="009A18CB"/>
    <w:rsid w:val="009A5100"/>
    <w:rsid w:val="009B2ABB"/>
    <w:rsid w:val="009B41AE"/>
    <w:rsid w:val="009C2545"/>
    <w:rsid w:val="009D1114"/>
    <w:rsid w:val="009D5A3E"/>
    <w:rsid w:val="009D6F0F"/>
    <w:rsid w:val="009E63A6"/>
    <w:rsid w:val="00A04426"/>
    <w:rsid w:val="00A054FF"/>
    <w:rsid w:val="00A068B8"/>
    <w:rsid w:val="00A27695"/>
    <w:rsid w:val="00A36B8E"/>
    <w:rsid w:val="00A37ADC"/>
    <w:rsid w:val="00A55F1C"/>
    <w:rsid w:val="00A63D5B"/>
    <w:rsid w:val="00A652DE"/>
    <w:rsid w:val="00A92B21"/>
    <w:rsid w:val="00AA0234"/>
    <w:rsid w:val="00AC3CE7"/>
    <w:rsid w:val="00AD04FB"/>
    <w:rsid w:val="00AF3D1B"/>
    <w:rsid w:val="00B11CE2"/>
    <w:rsid w:val="00B17050"/>
    <w:rsid w:val="00B27EEC"/>
    <w:rsid w:val="00B6096C"/>
    <w:rsid w:val="00B73E80"/>
    <w:rsid w:val="00B746DC"/>
    <w:rsid w:val="00B80527"/>
    <w:rsid w:val="00B80D49"/>
    <w:rsid w:val="00B83D63"/>
    <w:rsid w:val="00B95300"/>
    <w:rsid w:val="00BA114E"/>
    <w:rsid w:val="00BA7904"/>
    <w:rsid w:val="00BA79A3"/>
    <w:rsid w:val="00BB119C"/>
    <w:rsid w:val="00BB2B4B"/>
    <w:rsid w:val="00BB56E4"/>
    <w:rsid w:val="00BC18F6"/>
    <w:rsid w:val="00BC434E"/>
    <w:rsid w:val="00BF0491"/>
    <w:rsid w:val="00C03466"/>
    <w:rsid w:val="00C124B5"/>
    <w:rsid w:val="00C433DE"/>
    <w:rsid w:val="00C97389"/>
    <w:rsid w:val="00CC2031"/>
    <w:rsid w:val="00CD742C"/>
    <w:rsid w:val="00CE5F1D"/>
    <w:rsid w:val="00CF3EFF"/>
    <w:rsid w:val="00D01A1D"/>
    <w:rsid w:val="00D15271"/>
    <w:rsid w:val="00D22B1B"/>
    <w:rsid w:val="00D423B8"/>
    <w:rsid w:val="00D43FB8"/>
    <w:rsid w:val="00D54350"/>
    <w:rsid w:val="00D5562B"/>
    <w:rsid w:val="00D67E75"/>
    <w:rsid w:val="00D74C0D"/>
    <w:rsid w:val="00D76C71"/>
    <w:rsid w:val="00DC1197"/>
    <w:rsid w:val="00DD430E"/>
    <w:rsid w:val="00DF713D"/>
    <w:rsid w:val="00E23061"/>
    <w:rsid w:val="00E6382A"/>
    <w:rsid w:val="00E95841"/>
    <w:rsid w:val="00E97865"/>
    <w:rsid w:val="00EC40C7"/>
    <w:rsid w:val="00ED177D"/>
    <w:rsid w:val="00ED3F45"/>
    <w:rsid w:val="00EF32BB"/>
    <w:rsid w:val="00EF67D0"/>
    <w:rsid w:val="00F04C08"/>
    <w:rsid w:val="00F102AF"/>
    <w:rsid w:val="00F475F7"/>
    <w:rsid w:val="00F50684"/>
    <w:rsid w:val="00F61522"/>
    <w:rsid w:val="00F6198D"/>
    <w:rsid w:val="00F80183"/>
    <w:rsid w:val="00F87655"/>
    <w:rsid w:val="00FA336A"/>
    <w:rsid w:val="00FA3773"/>
    <w:rsid w:val="00FB1DCC"/>
    <w:rsid w:val="00FD4B3A"/>
    <w:rsid w:val="00FD6748"/>
    <w:rsid w:val="00FE734A"/>
    <w:rsid w:val="00FE7A2E"/>
    <w:rsid w:val="00FF027B"/>
    <w:rsid w:val="651A3FC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DD92"/>
  <w15:docId w15:val="{C6A6690E-A6B7-44A0-8D22-79CB6FDD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F45"/>
    <w:pPr>
      <w:ind w:left="720"/>
      <w:contextualSpacing/>
    </w:pPr>
  </w:style>
  <w:style w:type="table" w:styleId="TableGrid">
    <w:name w:val="Table Grid"/>
    <w:basedOn w:val="TableNormal"/>
    <w:uiPriority w:val="59"/>
    <w:rsid w:val="003A7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16B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016BA"/>
    <w:rPr>
      <w:rFonts w:ascii="Tahoma" w:hAnsi="Tahoma" w:cs="Tahoma"/>
      <w:sz w:val="16"/>
      <w:szCs w:val="16"/>
    </w:rPr>
  </w:style>
  <w:style w:type="paragraph" w:styleId="Header">
    <w:name w:val="header"/>
    <w:basedOn w:val="Normal"/>
    <w:link w:val="HeaderChar"/>
    <w:uiPriority w:val="99"/>
    <w:unhideWhenUsed/>
    <w:rsid w:val="00A36B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B8E"/>
  </w:style>
  <w:style w:type="paragraph" w:styleId="Footer">
    <w:name w:val="footer"/>
    <w:basedOn w:val="Normal"/>
    <w:link w:val="FooterChar"/>
    <w:uiPriority w:val="99"/>
    <w:unhideWhenUsed/>
    <w:rsid w:val="00A36B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B8E"/>
  </w:style>
  <w:style w:type="character" w:customStyle="1" w:styleId="markns5nshxfu">
    <w:name w:val="markns5nshxfu"/>
    <w:rsid w:val="001F310E"/>
  </w:style>
  <w:style w:type="character" w:customStyle="1" w:styleId="mark9927j3815">
    <w:name w:val="mark9927j3815"/>
    <w:rsid w:val="001F310E"/>
  </w:style>
  <w:style w:type="character" w:customStyle="1" w:styleId="markokzautfiz">
    <w:name w:val="markokzautfiz"/>
    <w:rsid w:val="001F3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D3B7ECE55F24DAB60B7C735A5997C" ma:contentTypeVersion="16" ma:contentTypeDescription="Create a new document." ma:contentTypeScope="" ma:versionID="a69f638c62afcc8d7355a97ac9509da9">
  <xsd:schema xmlns:xsd="http://www.w3.org/2001/XMLSchema" xmlns:xs="http://www.w3.org/2001/XMLSchema" xmlns:p="http://schemas.microsoft.com/office/2006/metadata/properties" xmlns:ns2="38487429-68e0-47b1-81a2-84323484fba0" xmlns:ns3="60b98eed-d31d-4370-9bd7-21474b557544" targetNamespace="http://schemas.microsoft.com/office/2006/metadata/properties" ma:root="true" ma:fieldsID="ee9a6b8a7f28cfec8be7c75c8f5b084a" ns2:_="" ns3:_="">
    <xsd:import namespace="38487429-68e0-47b1-81a2-84323484fba0"/>
    <xsd:import namespace="60b98eed-d31d-4370-9bd7-21474b5575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7429-68e0-47b1-81a2-84323484fb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9a84a69-c2e2-4653-92bd-d16bf944cade}" ma:internalName="TaxCatchAll" ma:showField="CatchAllData" ma:web="38487429-68e0-47b1-81a2-84323484fb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98eed-d31d-4370-9bd7-21474b5575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4c9c92-5f03-4690-aa39-f234236a8b4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98eed-d31d-4370-9bd7-21474b557544">
      <Terms xmlns="http://schemas.microsoft.com/office/infopath/2007/PartnerControls"/>
    </lcf76f155ced4ddcb4097134ff3c332f>
    <TaxCatchAll xmlns="38487429-68e0-47b1-81a2-84323484fba0" xsi:nil="true"/>
  </documentManagement>
</p:properties>
</file>

<file path=customXml/itemProps1.xml><?xml version="1.0" encoding="utf-8"?>
<ds:datastoreItem xmlns:ds="http://schemas.openxmlformats.org/officeDocument/2006/customXml" ds:itemID="{C265783A-398E-4CFD-A188-1CF4291FD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87429-68e0-47b1-81a2-84323484fba0"/>
    <ds:schemaRef ds:uri="60b98eed-d31d-4370-9bd7-21474b557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557813-8248-4DC0-B22A-2E746EEB87EE}">
  <ds:schemaRefs>
    <ds:schemaRef ds:uri="http://schemas.microsoft.com/sharepoint/v3/contenttype/forms"/>
  </ds:schemaRefs>
</ds:datastoreItem>
</file>

<file path=customXml/itemProps3.xml><?xml version="1.0" encoding="utf-8"?>
<ds:datastoreItem xmlns:ds="http://schemas.openxmlformats.org/officeDocument/2006/customXml" ds:itemID="{EBA3920A-181B-4818-B7FA-B949FB3D1824}">
  <ds:schemaRefs>
    <ds:schemaRef ds:uri="http://schemas.openxmlformats.org/officeDocument/2006/bibliography"/>
  </ds:schemaRefs>
</ds:datastoreItem>
</file>

<file path=customXml/itemProps4.xml><?xml version="1.0" encoding="utf-8"?>
<ds:datastoreItem xmlns:ds="http://schemas.openxmlformats.org/officeDocument/2006/customXml" ds:itemID="{FB93E03C-B1A6-4101-BD64-73A9B5D9FDF4}">
  <ds:schemaRefs>
    <ds:schemaRef ds:uri="http://schemas.microsoft.com/office/2006/metadata/properties"/>
    <ds:schemaRef ds:uri="http://schemas.microsoft.com/office/infopath/2007/PartnerControls"/>
    <ds:schemaRef ds:uri="60b98eed-d31d-4370-9bd7-21474b557544"/>
    <ds:schemaRef ds:uri="38487429-68e0-47b1-81a2-84323484fba0"/>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Pages>
  <Words>3974</Words>
  <Characters>22655</Characters>
  <Application>Microsoft Office Word</Application>
  <DocSecurity>0</DocSecurity>
  <Lines>188</Lines>
  <Paragraphs>53</Paragraphs>
  <ScaleCrop>false</ScaleCrop>
  <Company>Hewlett-Packard Company</Company>
  <LinksUpToDate>false</LinksUpToDate>
  <CharactersWithSpaces>26576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Jordan</dc:creator>
  <cp:keywords/>
  <cp:lastModifiedBy>T Chatterton</cp:lastModifiedBy>
  <cp:revision>17</cp:revision>
  <cp:lastPrinted>2022-09-05T15:19:00Z</cp:lastPrinted>
  <dcterms:created xsi:type="dcterms:W3CDTF">2025-07-16T14:05:00Z</dcterms:created>
  <dcterms:modified xsi:type="dcterms:W3CDTF">2026-07-21T09:49:00Z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0x0101004F8D3B7ECE55F24DAB60B7C735A5997C</vt:lpwstr>
  </property>
</Properties>
</file>