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4D87" w14:textId="2F7664CC" w:rsidR="0066631E" w:rsidRPr="009E5864" w:rsidRDefault="003438E5" w:rsidP="003438E5">
      <w:pPr>
        <w:pStyle w:val="font8"/>
        <w:spacing w:before="0" w:beforeAutospacing="0" w:after="0" w:afterAutospacing="0" w:line="483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sz w:val="35"/>
          <w:szCs w:val="35"/>
          <w:bdr w:val="none" w:sz="0" w:space="0" w:color="auto" w:frame="1"/>
        </w:rPr>
      </w:pPr>
      <w:r>
        <w:rPr>
          <w:rStyle w:val="wixui-rich-texttext"/>
          <w:rFonts w:ascii="Poppins" w:hAnsi="Poppins" w:cs="Poppins"/>
          <w:b/>
          <w:bCs/>
          <w:color w:val="000000"/>
          <w:sz w:val="35"/>
          <w:szCs w:val="35"/>
          <w:bdr w:val="none" w:sz="0" w:space="0" w:color="auto" w:frame="1"/>
        </w:rPr>
        <w:t xml:space="preserve">                </w:t>
      </w:r>
      <w:r w:rsidR="0066631E" w:rsidRPr="009E5864">
        <w:rPr>
          <w:rStyle w:val="wixui-rich-texttext"/>
          <w:rFonts w:ascii="Poppins" w:hAnsi="Poppins" w:cs="Poppins"/>
          <w:b/>
          <w:bCs/>
          <w:color w:val="000000"/>
          <w:sz w:val="35"/>
          <w:szCs w:val="35"/>
          <w:bdr w:val="none" w:sz="0" w:space="0" w:color="auto" w:frame="1"/>
        </w:rPr>
        <w:t>Support For You to Access</w:t>
      </w:r>
    </w:p>
    <w:p w14:paraId="1CDF39AE" w14:textId="56FB788C" w:rsidR="0066631E" w:rsidRDefault="0066631E" w:rsidP="0066631E">
      <w:pPr>
        <w:pStyle w:val="font8"/>
        <w:spacing w:before="0" w:beforeAutospacing="0" w:after="0" w:afterAutospacing="0" w:line="483" w:lineRule="atLeast"/>
        <w:textAlignment w:val="baseline"/>
        <w:rPr>
          <w:rFonts w:ascii="Poppins" w:hAnsi="Poppins" w:cs="Poppins"/>
          <w:color w:val="1D1D36"/>
          <w:sz w:val="35"/>
          <w:szCs w:val="35"/>
        </w:rPr>
      </w:pPr>
    </w:p>
    <w:p w14:paraId="1C50B3E2" w14:textId="6004A400" w:rsidR="0066631E" w:rsidRDefault="0066631E" w:rsidP="003438E5">
      <w:pPr>
        <w:pStyle w:val="font8"/>
        <w:spacing w:before="0" w:beforeAutospacing="0" w:after="0" w:afterAutospacing="0" w:line="336" w:lineRule="atLeast"/>
        <w:jc w:val="center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  <w:r>
        <w:rPr>
          <w:rStyle w:val="wixui-rich-texttext"/>
          <w:rFonts w:ascii="Poppins" w:hAnsi="Poppins" w:cs="Poppins"/>
          <w:b/>
          <w:bCs/>
          <w:color w:val="000000"/>
          <w:u w:val="single"/>
          <w:bdr w:val="none" w:sz="0" w:space="0" w:color="auto" w:frame="1"/>
        </w:rPr>
        <w:t>Lincolnshire Helpline Details:</w:t>
      </w:r>
      <w:r>
        <w:rPr>
          <w:rFonts w:ascii="Poppins" w:hAnsi="Poppins" w:cs="Poppins"/>
          <w:color w:val="000000"/>
          <w:bdr w:val="none" w:sz="0" w:space="0" w:color="auto" w:frame="1"/>
        </w:rPr>
        <w:br/>
      </w:r>
    </w:p>
    <w:p w14:paraId="41DC1210" w14:textId="77AA10C6" w:rsidR="0066631E" w:rsidRDefault="0066631E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</w:p>
    <w:p w14:paraId="1943D7F6" w14:textId="6723CB43" w:rsidR="0066631E" w:rsidRDefault="0066631E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  <w:r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  <w:t xml:space="preserve">    </w:t>
      </w:r>
      <w:r>
        <w:rPr>
          <w:rStyle w:val="wixui-rich-texttext"/>
          <w:rFonts w:ascii="Poppins" w:hAnsi="Poppins" w:cs="Poppins"/>
          <w:b/>
          <w:bCs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735D99F" wp14:editId="1CD06CFB">
            <wp:simplePos x="914400" y="2042160"/>
            <wp:positionH relativeFrom="column">
              <wp:align>left</wp:align>
            </wp:positionH>
            <wp:positionV relativeFrom="paragraph">
              <wp:align>top</wp:align>
            </wp:positionV>
            <wp:extent cx="176022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273" y="21214"/>
                <wp:lineTo x="21273" y="0"/>
                <wp:lineTo x="0" y="0"/>
              </wp:wrapPolygon>
            </wp:wrapTight>
            <wp:docPr id="120802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BC2DC1" w14:textId="77777777" w:rsidR="0066631E" w:rsidRDefault="0066631E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  <w:r w:rsidRPr="0066631E"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  <w:t>Need help? Call 01522 510041</w:t>
      </w:r>
    </w:p>
    <w:p w14:paraId="4A6582A7" w14:textId="20CB975C" w:rsidR="0066631E" w:rsidRDefault="0066631E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  <w:r w:rsidRPr="0066631E"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  <w:t>9am - 5pm, Monday - Friday</w:t>
      </w:r>
      <w:r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  <w:br w:type="textWrapping" w:clear="all"/>
      </w:r>
    </w:p>
    <w:p w14:paraId="439971C1" w14:textId="6A0F5CB1" w:rsidR="00044D5B" w:rsidRDefault="00044D5B" w:rsidP="0066631E">
      <w:pPr>
        <w:pStyle w:val="font8"/>
        <w:spacing w:before="0" w:beforeAutospacing="0" w:after="0" w:afterAutospacing="0" w:line="336" w:lineRule="atLeast"/>
        <w:textAlignment w:val="baseline"/>
        <w:rPr>
          <w:rFonts w:ascii="Poppins" w:hAnsi="Poppins" w:cs="Poppins"/>
          <w:color w:val="1D1D36"/>
        </w:rPr>
      </w:pPr>
    </w:p>
    <w:p w14:paraId="54EAAA30" w14:textId="2079B35F" w:rsidR="00044D5B" w:rsidRDefault="00044D5B" w:rsidP="0066631E">
      <w:pPr>
        <w:pStyle w:val="font8"/>
        <w:spacing w:before="0" w:beforeAutospacing="0" w:after="0" w:afterAutospacing="0" w:line="336" w:lineRule="atLeast"/>
        <w:textAlignment w:val="baseline"/>
        <w:rPr>
          <w:rFonts w:ascii="Poppins" w:hAnsi="Poppins" w:cs="Poppins"/>
          <w:color w:val="1D1D36"/>
        </w:rPr>
      </w:pPr>
      <w:r>
        <w:rPr>
          <w:rFonts w:ascii="Poppins" w:hAnsi="Poppins" w:cs="Poppins"/>
          <w:noProof/>
          <w:color w:val="1D1D36"/>
        </w:rPr>
        <w:drawing>
          <wp:anchor distT="0" distB="0" distL="114300" distR="114300" simplePos="0" relativeHeight="251659264" behindDoc="1" locked="0" layoutInCell="1" allowOverlap="1" wp14:anchorId="484F3C71" wp14:editId="1071447F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455420" cy="1091565"/>
            <wp:effectExtent l="0" t="0" r="0" b="0"/>
            <wp:wrapTight wrapText="bothSides">
              <wp:wrapPolygon edited="0">
                <wp:start x="0" y="0"/>
                <wp:lineTo x="0" y="21110"/>
                <wp:lineTo x="21204" y="21110"/>
                <wp:lineTo x="21204" y="0"/>
                <wp:lineTo x="0" y="0"/>
              </wp:wrapPolygon>
            </wp:wrapTight>
            <wp:docPr id="3537996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F7672" w14:textId="5D5F25CA" w:rsidR="00044D5B" w:rsidRDefault="00044D5B" w:rsidP="0066631E">
      <w:pPr>
        <w:pStyle w:val="font8"/>
        <w:spacing w:before="0" w:beforeAutospacing="0" w:after="0" w:afterAutospacing="0" w:line="336" w:lineRule="atLeast"/>
        <w:textAlignment w:val="baseline"/>
        <w:rPr>
          <w:rFonts w:ascii="Poppins" w:hAnsi="Poppins" w:cs="Poppins"/>
          <w:color w:val="1D1D36"/>
        </w:rPr>
      </w:pPr>
    </w:p>
    <w:p w14:paraId="296F9A29" w14:textId="1C94D0FC" w:rsidR="0066631E" w:rsidRPr="00044D5B" w:rsidRDefault="0066631E" w:rsidP="0066631E">
      <w:pPr>
        <w:pStyle w:val="font8"/>
        <w:spacing w:before="0" w:beforeAutospacing="0" w:after="0" w:afterAutospacing="0" w:line="336" w:lineRule="atLeast"/>
        <w:textAlignment w:val="baseline"/>
        <w:rPr>
          <w:rFonts w:ascii="Poppins" w:hAnsi="Poppins" w:cs="Poppins"/>
          <w:b/>
          <w:bCs/>
          <w:color w:val="000000"/>
          <w:bdr w:val="none" w:sz="0" w:space="0" w:color="auto" w:frame="1"/>
        </w:rPr>
      </w:pPr>
      <w:r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  <w:t>Kooth.com</w:t>
      </w:r>
      <w:r>
        <w:rPr>
          <w:rStyle w:val="wixui-rich-texttext"/>
          <w:rFonts w:ascii="Poppins" w:hAnsi="Poppins" w:cs="Poppins"/>
          <w:color w:val="000000"/>
          <w:bdr w:val="none" w:sz="0" w:space="0" w:color="auto" w:frame="1"/>
        </w:rPr>
        <w:t> – </w:t>
      </w:r>
      <w:hyperlink r:id="rId8" w:tgtFrame="_blank" w:history="1">
        <w:r>
          <w:rPr>
            <w:rStyle w:val="Hyperlink"/>
            <w:rFonts w:ascii="Poppins" w:hAnsi="Poppins" w:cs="Poppins"/>
            <w:u w:val="none"/>
            <w:bdr w:val="none" w:sz="0" w:space="0" w:color="auto" w:frame="1"/>
          </w:rPr>
          <w:t>www.kooth.com</w:t>
        </w:r>
      </w:hyperlink>
      <w:r>
        <w:rPr>
          <w:rStyle w:val="wixui-rich-texttext"/>
          <w:rFonts w:ascii="Poppins" w:hAnsi="Poppins" w:cs="Poppins"/>
          <w:color w:val="000000"/>
          <w:bdr w:val="none" w:sz="0" w:space="0" w:color="auto" w:frame="1"/>
        </w:rPr>
        <w:t> Counselling and support for young people aged 11-25</w:t>
      </w:r>
    </w:p>
    <w:p w14:paraId="24D46BC7" w14:textId="06C60DB3" w:rsidR="00044D5B" w:rsidRDefault="0066631E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  <w:r>
        <w:rPr>
          <w:rFonts w:ascii="Poppins" w:hAnsi="Poppins" w:cs="Poppins"/>
          <w:color w:val="1D1D36"/>
        </w:rPr>
        <w:br/>
      </w:r>
    </w:p>
    <w:p w14:paraId="613D9065" w14:textId="2B702317" w:rsidR="00044D5B" w:rsidRDefault="00044D5B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</w:p>
    <w:p w14:paraId="2C300DB4" w14:textId="77777777" w:rsidR="009E5864" w:rsidRDefault="00044D5B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  <w:r w:rsidRPr="00044D5B">
        <w:rPr>
          <w:rStyle w:val="wixui-rich-texttext"/>
          <w:rFonts w:ascii="Poppins" w:hAnsi="Poppins" w:cs="Poppins"/>
          <w:b/>
          <w:bCs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1D178AD1" wp14:editId="383CD2D7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203960" cy="1231265"/>
            <wp:effectExtent l="0" t="0" r="0" b="6985"/>
            <wp:wrapTight wrapText="bothSides">
              <wp:wrapPolygon edited="0">
                <wp:start x="0" y="0"/>
                <wp:lineTo x="0" y="21388"/>
                <wp:lineTo x="21190" y="21388"/>
                <wp:lineTo x="21190" y="0"/>
                <wp:lineTo x="0" y="0"/>
              </wp:wrapPolygon>
            </wp:wrapTight>
            <wp:docPr id="20963534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353419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4D5B"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  <w:t xml:space="preserve"> </w:t>
      </w:r>
    </w:p>
    <w:p w14:paraId="409CE052" w14:textId="77777777" w:rsidR="009E5864" w:rsidRDefault="009E5864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</w:p>
    <w:p w14:paraId="3979D1CA" w14:textId="4A8A8F00" w:rsidR="0066631E" w:rsidRDefault="0066631E" w:rsidP="0066631E">
      <w:pPr>
        <w:pStyle w:val="font8"/>
        <w:spacing w:before="0" w:beforeAutospacing="0" w:after="0" w:afterAutospacing="0" w:line="336" w:lineRule="atLeast"/>
        <w:textAlignment w:val="baseline"/>
        <w:rPr>
          <w:rFonts w:ascii="Poppins" w:hAnsi="Poppins" w:cs="Poppins"/>
          <w:color w:val="1D1D36"/>
        </w:rPr>
      </w:pPr>
      <w:r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  <w:t>Healthy Minds</w:t>
      </w:r>
      <w:r>
        <w:rPr>
          <w:rStyle w:val="wixui-rich-texttext"/>
          <w:rFonts w:ascii="Poppins" w:hAnsi="Poppins" w:cs="Poppins"/>
          <w:color w:val="000000"/>
          <w:bdr w:val="none" w:sz="0" w:space="0" w:color="auto" w:frame="1"/>
        </w:rPr>
        <w:t> – </w:t>
      </w:r>
      <w:r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  <w:t>01522 309777</w:t>
      </w:r>
      <w:r>
        <w:rPr>
          <w:rStyle w:val="wixui-rich-texttext"/>
          <w:rFonts w:ascii="Poppins" w:hAnsi="Poppins" w:cs="Poppins"/>
          <w:color w:val="000000"/>
          <w:bdr w:val="none" w:sz="0" w:space="0" w:color="auto" w:frame="1"/>
        </w:rPr>
        <w:t> (duty advice line) </w:t>
      </w:r>
      <w:hyperlink r:id="rId10" w:tgtFrame="_blank" w:history="1">
        <w:r>
          <w:rPr>
            <w:rStyle w:val="Hyperlink"/>
            <w:rFonts w:ascii="Poppins" w:hAnsi="Poppins" w:cs="Poppins"/>
            <w:u w:val="none"/>
            <w:bdr w:val="none" w:sz="0" w:space="0" w:color="auto" w:frame="1"/>
          </w:rPr>
          <w:t>www.lincolnshire.gov.uk/ewb</w:t>
        </w:r>
      </w:hyperlink>
    </w:p>
    <w:p w14:paraId="5955B209" w14:textId="77777777" w:rsidR="00044D5B" w:rsidRDefault="0066631E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  <w:r>
        <w:rPr>
          <w:rFonts w:ascii="Poppins" w:hAnsi="Poppins" w:cs="Poppins"/>
          <w:color w:val="1D1D36"/>
        </w:rPr>
        <w:br/>
      </w:r>
    </w:p>
    <w:p w14:paraId="43F6B064" w14:textId="77777777" w:rsidR="00044D5B" w:rsidRDefault="00044D5B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</w:p>
    <w:p w14:paraId="649F59C1" w14:textId="1F35CE84" w:rsidR="00044D5B" w:rsidRDefault="009E5864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  <w:r>
        <w:rPr>
          <w:rStyle w:val="wixui-rich-texttext"/>
          <w:rFonts w:ascii="Poppins" w:hAnsi="Poppins" w:cs="Poppins"/>
          <w:b/>
          <w:bCs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1312" behindDoc="0" locked="0" layoutInCell="1" allowOverlap="1" wp14:anchorId="3DE00475" wp14:editId="265CDD60">
            <wp:simplePos x="0" y="0"/>
            <wp:positionH relativeFrom="column">
              <wp:posOffset>-114300</wp:posOffset>
            </wp:positionH>
            <wp:positionV relativeFrom="paragraph">
              <wp:posOffset>60960</wp:posOffset>
            </wp:positionV>
            <wp:extent cx="1417320" cy="1417320"/>
            <wp:effectExtent l="0" t="0" r="0" b="0"/>
            <wp:wrapSquare wrapText="bothSides"/>
            <wp:docPr id="20270780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F1B758" w14:textId="4736DFD5" w:rsidR="00044D5B" w:rsidRDefault="00044D5B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</w:p>
    <w:p w14:paraId="22786B88" w14:textId="6E405326" w:rsidR="0066631E" w:rsidRDefault="009E5864" w:rsidP="009E5864">
      <w:pPr>
        <w:pStyle w:val="font8"/>
        <w:tabs>
          <w:tab w:val="left" w:pos="2760"/>
        </w:tabs>
        <w:spacing w:before="0" w:beforeAutospacing="0" w:after="0" w:afterAutospacing="0" w:line="336" w:lineRule="atLeast"/>
        <w:textAlignment w:val="baseline"/>
        <w:rPr>
          <w:rFonts w:ascii="Poppins" w:hAnsi="Poppins" w:cs="Poppins"/>
          <w:color w:val="1D1D36"/>
        </w:rPr>
      </w:pPr>
      <w:r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  <w:t>Lincolnshire Integrated Sexual Health (LISH)</w:t>
      </w:r>
      <w:r>
        <w:rPr>
          <w:rStyle w:val="wixui-rich-texttext"/>
          <w:rFonts w:ascii="Poppins" w:hAnsi="Poppins" w:cs="Poppins"/>
          <w:color w:val="000000"/>
          <w:bdr w:val="none" w:sz="0" w:space="0" w:color="auto" w:frame="1"/>
        </w:rPr>
        <w:t> - 01522 309309 Advice and guidance page for Parents and Carers</w:t>
      </w:r>
      <w:r>
        <w:rPr>
          <w:rFonts w:ascii="Poppins" w:hAnsi="Poppins" w:cs="Poppins"/>
          <w:color w:val="1D1D36"/>
        </w:rPr>
        <w:t> </w:t>
      </w:r>
      <w:r>
        <w:rPr>
          <w:rFonts w:ascii="Poppins" w:hAnsi="Poppins" w:cs="Poppins"/>
          <w:color w:val="1D1D36"/>
        </w:rPr>
        <w:br w:type="textWrapping" w:clear="all"/>
      </w:r>
    </w:p>
    <w:p w14:paraId="1C791422" w14:textId="77777777" w:rsidR="00E5249B" w:rsidRDefault="0066631E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u w:val="single"/>
          <w:bdr w:val="none" w:sz="0" w:space="0" w:color="auto" w:frame="1"/>
        </w:rPr>
      </w:pPr>
      <w:r>
        <w:rPr>
          <w:rFonts w:ascii="Poppins" w:hAnsi="Poppins" w:cs="Poppins"/>
          <w:color w:val="1D1D36"/>
        </w:rPr>
        <w:br/>
      </w:r>
    </w:p>
    <w:p w14:paraId="51FEACEA" w14:textId="77777777" w:rsidR="00E5249B" w:rsidRDefault="00E5249B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u w:val="single"/>
          <w:bdr w:val="none" w:sz="0" w:space="0" w:color="auto" w:frame="1"/>
        </w:rPr>
      </w:pPr>
    </w:p>
    <w:p w14:paraId="342B98BE" w14:textId="77777777" w:rsidR="003438E5" w:rsidRDefault="003438E5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u w:val="single"/>
          <w:bdr w:val="none" w:sz="0" w:space="0" w:color="auto" w:frame="1"/>
        </w:rPr>
      </w:pPr>
    </w:p>
    <w:p w14:paraId="76EC06FE" w14:textId="77777777" w:rsidR="003438E5" w:rsidRDefault="003438E5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u w:val="single"/>
          <w:bdr w:val="none" w:sz="0" w:space="0" w:color="auto" w:frame="1"/>
        </w:rPr>
      </w:pPr>
    </w:p>
    <w:p w14:paraId="27C842BA" w14:textId="77777777" w:rsidR="003438E5" w:rsidRDefault="003438E5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u w:val="single"/>
          <w:bdr w:val="none" w:sz="0" w:space="0" w:color="auto" w:frame="1"/>
        </w:rPr>
      </w:pPr>
    </w:p>
    <w:p w14:paraId="3FBC8823" w14:textId="57D52A65" w:rsidR="00E5249B" w:rsidRDefault="00E5249B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  <w:r>
        <w:rPr>
          <w:rStyle w:val="wixui-rich-texttext"/>
          <w:rFonts w:ascii="Poppins" w:hAnsi="Poppins" w:cs="Poppins"/>
          <w:b/>
          <w:bCs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2336" behindDoc="1" locked="0" layoutInCell="1" allowOverlap="1" wp14:anchorId="1F68D5B6" wp14:editId="185B65C6">
            <wp:simplePos x="0" y="0"/>
            <wp:positionH relativeFrom="column">
              <wp:posOffset>-358140</wp:posOffset>
            </wp:positionH>
            <wp:positionV relativeFrom="paragraph">
              <wp:posOffset>213360</wp:posOffset>
            </wp:positionV>
            <wp:extent cx="2087880" cy="1174433"/>
            <wp:effectExtent l="0" t="0" r="7620" b="6985"/>
            <wp:wrapTight wrapText="bothSides">
              <wp:wrapPolygon edited="0">
                <wp:start x="0" y="0"/>
                <wp:lineTo x="0" y="21378"/>
                <wp:lineTo x="21482" y="21378"/>
                <wp:lineTo x="21482" y="0"/>
                <wp:lineTo x="0" y="0"/>
              </wp:wrapPolygon>
            </wp:wrapTight>
            <wp:docPr id="16890981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174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31E">
        <w:rPr>
          <w:rStyle w:val="wixui-rich-texttext"/>
          <w:rFonts w:ascii="Poppins" w:hAnsi="Poppins" w:cs="Poppins"/>
          <w:b/>
          <w:bCs/>
          <w:color w:val="000000"/>
          <w:u w:val="single"/>
          <w:bdr w:val="none" w:sz="0" w:space="0" w:color="auto" w:frame="1"/>
        </w:rPr>
        <w:t>National Helpline Details:</w:t>
      </w:r>
      <w:r w:rsidR="0066631E">
        <w:rPr>
          <w:rFonts w:ascii="Poppins" w:hAnsi="Poppins" w:cs="Poppins"/>
          <w:color w:val="000000"/>
          <w:bdr w:val="none" w:sz="0" w:space="0" w:color="auto" w:frame="1"/>
        </w:rPr>
        <w:br/>
      </w:r>
    </w:p>
    <w:p w14:paraId="57173788" w14:textId="77777777" w:rsidR="003438E5" w:rsidRDefault="003438E5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</w:p>
    <w:p w14:paraId="00C208CB" w14:textId="48B4B1D6" w:rsidR="0066631E" w:rsidRDefault="0066631E" w:rsidP="0066631E">
      <w:pPr>
        <w:pStyle w:val="font8"/>
        <w:spacing w:before="0" w:beforeAutospacing="0" w:after="0" w:afterAutospacing="0" w:line="336" w:lineRule="atLeast"/>
        <w:textAlignment w:val="baseline"/>
        <w:rPr>
          <w:rFonts w:ascii="Poppins" w:hAnsi="Poppins" w:cs="Poppins"/>
          <w:color w:val="1D1D36"/>
        </w:rPr>
      </w:pPr>
      <w:r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  <w:t>Childline</w:t>
      </w:r>
      <w:r>
        <w:rPr>
          <w:rStyle w:val="wixui-rich-texttext"/>
          <w:rFonts w:ascii="Poppins" w:hAnsi="Poppins" w:cs="Poppins"/>
          <w:color w:val="000000"/>
          <w:bdr w:val="none" w:sz="0" w:space="0" w:color="auto" w:frame="1"/>
        </w:rPr>
        <w:t> - Confidential </w:t>
      </w:r>
      <w:r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  <w:t>FREE</w:t>
      </w:r>
      <w:r>
        <w:rPr>
          <w:rStyle w:val="wixui-rich-texttext"/>
          <w:rFonts w:ascii="Poppins" w:hAnsi="Poppins" w:cs="Poppins"/>
          <w:color w:val="000000"/>
          <w:bdr w:val="none" w:sz="0" w:space="0" w:color="auto" w:frame="1"/>
        </w:rPr>
        <w:t> service for anyone under 18 - </w:t>
      </w:r>
      <w:hyperlink r:id="rId13" w:tgtFrame="_blank" w:history="1">
        <w:r>
          <w:rPr>
            <w:rStyle w:val="Hyperlink"/>
            <w:rFonts w:ascii="Poppins" w:hAnsi="Poppins" w:cs="Poppins"/>
            <w:u w:val="none"/>
            <w:bdr w:val="none" w:sz="0" w:space="0" w:color="auto" w:frame="1"/>
          </w:rPr>
          <w:t>www.childline.org.uk</w:t>
        </w:r>
      </w:hyperlink>
      <w:r>
        <w:rPr>
          <w:rStyle w:val="wixui-rich-texttext"/>
          <w:rFonts w:ascii="Poppins" w:hAnsi="Poppins" w:cs="Poppins"/>
          <w:color w:val="000000"/>
          <w:bdr w:val="none" w:sz="0" w:space="0" w:color="auto" w:frame="1"/>
        </w:rPr>
        <w:t> or Tel: </w:t>
      </w:r>
      <w:r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  <w:t>0800 1111</w:t>
      </w:r>
    </w:p>
    <w:p w14:paraId="42B53749" w14:textId="36ECCD8F" w:rsidR="00E5249B" w:rsidRDefault="0066631E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  <w:r>
        <w:rPr>
          <w:rFonts w:ascii="Poppins" w:hAnsi="Poppins" w:cs="Poppins"/>
          <w:color w:val="1D1D36"/>
        </w:rPr>
        <w:br/>
      </w:r>
    </w:p>
    <w:p w14:paraId="2E5EC36E" w14:textId="52B610B2" w:rsidR="00E5249B" w:rsidRDefault="008E3890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  <w:r>
        <w:rPr>
          <w:rStyle w:val="wixui-rich-texttext"/>
          <w:rFonts w:ascii="Poppins" w:hAnsi="Poppins" w:cs="Poppins"/>
          <w:b/>
          <w:bCs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3360" behindDoc="1" locked="0" layoutInCell="1" allowOverlap="1" wp14:anchorId="11272857" wp14:editId="2161A1B1">
            <wp:simplePos x="0" y="0"/>
            <wp:positionH relativeFrom="column">
              <wp:posOffset>-236220</wp:posOffset>
            </wp:positionH>
            <wp:positionV relativeFrom="paragraph">
              <wp:posOffset>137160</wp:posOffset>
            </wp:positionV>
            <wp:extent cx="2569252" cy="723900"/>
            <wp:effectExtent l="0" t="0" r="0" b="0"/>
            <wp:wrapTight wrapText="bothSides">
              <wp:wrapPolygon edited="0">
                <wp:start x="17137" y="0"/>
                <wp:lineTo x="961" y="1137"/>
                <wp:lineTo x="320" y="1705"/>
                <wp:lineTo x="320" y="20463"/>
                <wp:lineTo x="1121" y="21032"/>
                <wp:lineTo x="3203" y="21032"/>
                <wp:lineTo x="15055" y="21032"/>
                <wp:lineTo x="19539" y="21032"/>
                <wp:lineTo x="21301" y="19895"/>
                <wp:lineTo x="20981" y="12505"/>
                <wp:lineTo x="20020" y="2842"/>
                <wp:lineTo x="19219" y="0"/>
                <wp:lineTo x="17137" y="0"/>
              </wp:wrapPolygon>
            </wp:wrapTight>
            <wp:docPr id="129972040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52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8D9CB5" w14:textId="1C52BC20" w:rsidR="008E3890" w:rsidRDefault="008E3890" w:rsidP="008E3890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  <w:r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  <w:t xml:space="preserve">    </w:t>
      </w:r>
    </w:p>
    <w:p w14:paraId="7B9F761B" w14:textId="4A0E223B" w:rsidR="008E3890" w:rsidRDefault="008E3890" w:rsidP="008E3890">
      <w:pPr>
        <w:pStyle w:val="font8"/>
        <w:spacing w:before="0" w:beforeAutospacing="0" w:after="0" w:afterAutospacing="0" w:line="336" w:lineRule="atLeast"/>
        <w:textAlignment w:val="baseline"/>
        <w:rPr>
          <w:rFonts w:ascii="Poppins" w:hAnsi="Poppins" w:cs="Poppins"/>
          <w:color w:val="1D1D36"/>
        </w:rPr>
      </w:pPr>
      <w:r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  <w:t xml:space="preserve">   NSPCC (24/7)</w:t>
      </w:r>
      <w:r>
        <w:rPr>
          <w:rStyle w:val="wixui-rich-texttext"/>
          <w:rFonts w:ascii="Poppins" w:hAnsi="Poppins" w:cs="Poppins"/>
          <w:color w:val="000000"/>
          <w:bdr w:val="none" w:sz="0" w:space="0" w:color="auto" w:frame="1"/>
        </w:rPr>
        <w:t> - </w:t>
      </w:r>
      <w:r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  <w:t>0808 800 5000</w:t>
      </w:r>
    </w:p>
    <w:p w14:paraId="17ABBDE9" w14:textId="12D24FC7" w:rsidR="00E5249B" w:rsidRDefault="00E5249B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</w:p>
    <w:p w14:paraId="1B529E8A" w14:textId="0BB9F8AD" w:rsidR="008E3890" w:rsidRDefault="008E3890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</w:p>
    <w:p w14:paraId="41BAFFFD" w14:textId="4E81B12B" w:rsidR="008E3890" w:rsidRDefault="008E3890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</w:p>
    <w:p w14:paraId="2D864AD1" w14:textId="607695FC" w:rsidR="0066631E" w:rsidRDefault="003438E5" w:rsidP="0066631E">
      <w:pPr>
        <w:pStyle w:val="font8"/>
        <w:spacing w:before="0" w:beforeAutospacing="0" w:after="0" w:afterAutospacing="0" w:line="336" w:lineRule="atLeast"/>
        <w:textAlignment w:val="baseline"/>
        <w:rPr>
          <w:rFonts w:ascii="Poppins" w:hAnsi="Poppins" w:cs="Poppins"/>
          <w:color w:val="1D1D36"/>
        </w:rPr>
      </w:pPr>
      <w:r>
        <w:rPr>
          <w:rStyle w:val="wixui-rich-texttext"/>
          <w:rFonts w:ascii="Poppins" w:hAnsi="Poppins" w:cs="Poppins"/>
          <w:b/>
          <w:bCs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4384" behindDoc="1" locked="0" layoutInCell="1" allowOverlap="1" wp14:anchorId="62011783" wp14:editId="4445688F">
            <wp:simplePos x="0" y="0"/>
            <wp:positionH relativeFrom="column">
              <wp:posOffset>-144780</wp:posOffset>
            </wp:positionH>
            <wp:positionV relativeFrom="paragraph">
              <wp:posOffset>83820</wp:posOffset>
            </wp:positionV>
            <wp:extent cx="1352550" cy="1190625"/>
            <wp:effectExtent l="0" t="0" r="0" b="9525"/>
            <wp:wrapTight wrapText="bothSides">
              <wp:wrapPolygon edited="0">
                <wp:start x="0" y="0"/>
                <wp:lineTo x="0" y="10022"/>
                <wp:lineTo x="5780" y="11059"/>
                <wp:lineTo x="0" y="13133"/>
                <wp:lineTo x="0" y="21427"/>
                <wp:lineTo x="304" y="21427"/>
                <wp:lineTo x="2434" y="21427"/>
                <wp:lineTo x="21296" y="21427"/>
                <wp:lineTo x="21296" y="16589"/>
                <wp:lineTo x="18558" y="16589"/>
                <wp:lineTo x="21296" y="8294"/>
                <wp:lineTo x="21296" y="1037"/>
                <wp:lineTo x="10648" y="0"/>
                <wp:lineTo x="0" y="0"/>
              </wp:wrapPolygon>
            </wp:wrapTight>
            <wp:docPr id="176299555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31E">
        <w:rPr>
          <w:rFonts w:ascii="Poppins" w:hAnsi="Poppins" w:cs="Poppins"/>
          <w:color w:val="1D1D36"/>
        </w:rPr>
        <w:br/>
      </w:r>
      <w:r w:rsidR="008E3890"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  <w:t xml:space="preserve">    </w:t>
      </w:r>
      <w:r w:rsidR="0066631E"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  <w:t>National Domestic Abuse Helpline</w:t>
      </w:r>
      <w:r w:rsidR="0066631E">
        <w:rPr>
          <w:rStyle w:val="wixui-rich-texttext"/>
          <w:rFonts w:ascii="Poppins" w:hAnsi="Poppins" w:cs="Poppins"/>
          <w:color w:val="000000"/>
          <w:bdr w:val="none" w:sz="0" w:space="0" w:color="auto" w:frame="1"/>
        </w:rPr>
        <w:t> –</w:t>
      </w:r>
      <w:r w:rsidR="0066631E"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  <w:t> 0808 2000 247</w:t>
      </w:r>
    </w:p>
    <w:p w14:paraId="7FC75403" w14:textId="71A3FA3D" w:rsidR="008E3890" w:rsidRDefault="0066631E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  <w:r>
        <w:rPr>
          <w:rFonts w:ascii="Poppins" w:hAnsi="Poppins" w:cs="Poppins"/>
          <w:color w:val="1D1D36"/>
        </w:rPr>
        <w:br/>
      </w:r>
    </w:p>
    <w:p w14:paraId="13F12842" w14:textId="03997691" w:rsidR="008E3890" w:rsidRDefault="008E3890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</w:p>
    <w:p w14:paraId="5960C282" w14:textId="4D51408A" w:rsidR="008E3890" w:rsidRDefault="008E3890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</w:p>
    <w:p w14:paraId="1D53A8B4" w14:textId="498FFE1F" w:rsidR="008E3890" w:rsidRDefault="008E3890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</w:p>
    <w:p w14:paraId="7F1E2B93" w14:textId="3414CAA6" w:rsidR="008E3890" w:rsidRDefault="003438E5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  <w:r>
        <w:rPr>
          <w:rStyle w:val="wixui-rich-texttext"/>
          <w:rFonts w:ascii="Poppins" w:hAnsi="Poppins" w:cs="Poppins"/>
          <w:b/>
          <w:bCs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5408" behindDoc="1" locked="0" layoutInCell="1" allowOverlap="1" wp14:anchorId="739A19C2" wp14:editId="479E590A">
            <wp:simplePos x="0" y="0"/>
            <wp:positionH relativeFrom="column">
              <wp:posOffset>-213360</wp:posOffset>
            </wp:positionH>
            <wp:positionV relativeFrom="paragraph">
              <wp:posOffset>198120</wp:posOffset>
            </wp:positionV>
            <wp:extent cx="1478280" cy="1478280"/>
            <wp:effectExtent l="0" t="0" r="7620" b="7620"/>
            <wp:wrapTight wrapText="bothSides">
              <wp:wrapPolygon edited="0">
                <wp:start x="7515" y="0"/>
                <wp:lineTo x="5567" y="557"/>
                <wp:lineTo x="1113" y="3897"/>
                <wp:lineTo x="0" y="7515"/>
                <wp:lineTo x="0" y="14474"/>
                <wp:lineTo x="1948" y="17814"/>
                <wp:lineTo x="1948" y="18371"/>
                <wp:lineTo x="6680" y="21433"/>
                <wp:lineTo x="7794" y="21433"/>
                <wp:lineTo x="13639" y="21433"/>
                <wp:lineTo x="15031" y="21433"/>
                <wp:lineTo x="19485" y="17814"/>
                <wp:lineTo x="21433" y="14753"/>
                <wp:lineTo x="21433" y="7515"/>
                <wp:lineTo x="20320" y="3897"/>
                <wp:lineTo x="15309" y="278"/>
                <wp:lineTo x="13639" y="0"/>
                <wp:lineTo x="7515" y="0"/>
              </wp:wrapPolygon>
            </wp:wrapTight>
            <wp:docPr id="192611078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47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6DC2A" w14:textId="7C76D757" w:rsidR="008E3890" w:rsidRDefault="0066631E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color w:val="000000"/>
          <w:bdr w:val="none" w:sz="0" w:space="0" w:color="auto" w:frame="1"/>
        </w:rPr>
      </w:pPr>
      <w:r>
        <w:rPr>
          <w:rFonts w:ascii="Poppins" w:hAnsi="Poppins" w:cs="Poppins"/>
          <w:color w:val="1D1D36"/>
        </w:rPr>
        <w:br/>
      </w:r>
    </w:p>
    <w:p w14:paraId="0B54F03C" w14:textId="30487BC0" w:rsidR="003438E5" w:rsidRDefault="0066631E" w:rsidP="003438E5">
      <w:pPr>
        <w:pStyle w:val="font8"/>
        <w:spacing w:before="0" w:beforeAutospacing="0" w:after="0" w:afterAutospacing="0" w:line="336" w:lineRule="atLeast"/>
        <w:textAlignment w:val="baseline"/>
        <w:rPr>
          <w:rFonts w:ascii="Poppins" w:hAnsi="Poppins" w:cs="Poppins"/>
          <w:color w:val="1D1D36"/>
        </w:rPr>
      </w:pPr>
      <w:r>
        <w:rPr>
          <w:rStyle w:val="wixguard"/>
          <w:color w:val="000000"/>
          <w:bdr w:val="none" w:sz="0" w:space="0" w:color="auto" w:frame="1"/>
        </w:rPr>
        <w:t>​</w:t>
      </w:r>
      <w:r w:rsidR="003438E5" w:rsidRPr="003438E5"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  <w:t xml:space="preserve"> </w:t>
      </w:r>
      <w:r w:rsidR="003438E5"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  <w:t>National LGBT+ Domestic Abuse Helpline</w:t>
      </w:r>
      <w:r w:rsidR="003438E5">
        <w:rPr>
          <w:rStyle w:val="wixui-rich-texttext"/>
          <w:rFonts w:ascii="Poppins" w:hAnsi="Poppins" w:cs="Poppins"/>
          <w:color w:val="000000"/>
          <w:bdr w:val="none" w:sz="0" w:space="0" w:color="auto" w:frame="1"/>
        </w:rPr>
        <w:t>: </w:t>
      </w:r>
      <w:r w:rsidR="003438E5"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  <w:t xml:space="preserve">0800 </w:t>
      </w:r>
      <w:proofErr w:type="gramStart"/>
      <w:r w:rsidR="003438E5"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  <w:t>999  5428</w:t>
      </w:r>
      <w:proofErr w:type="gramEnd"/>
      <w:r w:rsidR="003438E5">
        <w:rPr>
          <w:rStyle w:val="wixui-rich-texttext"/>
          <w:rFonts w:ascii="Poppins" w:hAnsi="Poppins" w:cs="Poppins"/>
          <w:color w:val="000000"/>
          <w:bdr w:val="none" w:sz="0" w:space="0" w:color="auto" w:frame="1"/>
        </w:rPr>
        <w:t> or </w:t>
      </w:r>
      <w:hyperlink r:id="rId17" w:history="1">
        <w:r w:rsidR="003438E5">
          <w:rPr>
            <w:rStyle w:val="Hyperlink"/>
            <w:rFonts w:ascii="Poppins" w:hAnsi="Poppins" w:cs="Poppins"/>
            <w:u w:val="none"/>
            <w:bdr w:val="none" w:sz="0" w:space="0" w:color="auto" w:frame="1"/>
          </w:rPr>
          <w:t>help@galop.org.uk</w:t>
        </w:r>
      </w:hyperlink>
    </w:p>
    <w:p w14:paraId="7F34FB88" w14:textId="5490EB89" w:rsidR="0066631E" w:rsidRDefault="0066631E" w:rsidP="0066631E">
      <w:pPr>
        <w:pStyle w:val="font8"/>
        <w:spacing w:before="0" w:beforeAutospacing="0" w:after="0" w:afterAutospacing="0" w:line="336" w:lineRule="atLeast"/>
        <w:textAlignment w:val="baseline"/>
        <w:rPr>
          <w:rFonts w:ascii="Poppins" w:hAnsi="Poppins" w:cs="Poppins"/>
          <w:color w:val="1D1D36"/>
        </w:rPr>
      </w:pPr>
      <w:r>
        <w:rPr>
          <w:rStyle w:val="wixguard"/>
          <w:color w:val="000000"/>
          <w:bdr w:val="none" w:sz="0" w:space="0" w:color="auto" w:frame="1"/>
        </w:rPr>
        <w:t>​</w:t>
      </w:r>
    </w:p>
    <w:p w14:paraId="080FCAF9" w14:textId="77777777" w:rsidR="001727D1" w:rsidRDefault="001727D1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u w:val="single"/>
          <w:bdr w:val="none" w:sz="0" w:space="0" w:color="auto" w:frame="1"/>
        </w:rPr>
      </w:pPr>
    </w:p>
    <w:p w14:paraId="1D0A3FD7" w14:textId="77777777" w:rsidR="001727D1" w:rsidRDefault="001727D1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u w:val="single"/>
          <w:bdr w:val="none" w:sz="0" w:space="0" w:color="auto" w:frame="1"/>
        </w:rPr>
      </w:pPr>
    </w:p>
    <w:p w14:paraId="030E3065" w14:textId="60EA7152" w:rsidR="001727D1" w:rsidRDefault="001727D1" w:rsidP="003438E5">
      <w:pPr>
        <w:pStyle w:val="font8"/>
        <w:spacing w:before="0" w:beforeAutospacing="0" w:after="0" w:afterAutospacing="0" w:line="336" w:lineRule="atLeast"/>
        <w:jc w:val="center"/>
        <w:textAlignment w:val="baseline"/>
        <w:rPr>
          <w:rStyle w:val="wixui-rich-texttext"/>
          <w:rFonts w:ascii="Poppins" w:hAnsi="Poppins" w:cs="Poppins"/>
          <w:color w:val="000000"/>
          <w:u w:val="single"/>
          <w:bdr w:val="none" w:sz="0" w:space="0" w:color="auto" w:frame="1"/>
        </w:rPr>
      </w:pPr>
      <w:r>
        <w:rPr>
          <w:rStyle w:val="wixui-rich-texttext"/>
          <w:rFonts w:ascii="Poppins" w:hAnsi="Poppins" w:cs="Poppins"/>
          <w:b/>
          <w:bCs/>
          <w:noProof/>
          <w:color w:val="000000"/>
          <w:u w:val="single"/>
          <w:bdr w:val="none" w:sz="0" w:space="0" w:color="auto" w:frame="1"/>
        </w:rPr>
        <w:drawing>
          <wp:anchor distT="0" distB="0" distL="114300" distR="114300" simplePos="0" relativeHeight="251666432" behindDoc="1" locked="0" layoutInCell="1" allowOverlap="1" wp14:anchorId="5ABAC8F5" wp14:editId="65D033FD">
            <wp:simplePos x="0" y="0"/>
            <wp:positionH relativeFrom="margin">
              <wp:align>left</wp:align>
            </wp:positionH>
            <wp:positionV relativeFrom="paragraph">
              <wp:posOffset>678180</wp:posOffset>
            </wp:positionV>
            <wp:extent cx="1776095" cy="929640"/>
            <wp:effectExtent l="0" t="0" r="0" b="3810"/>
            <wp:wrapTight wrapText="bothSides">
              <wp:wrapPolygon edited="0">
                <wp:start x="0" y="0"/>
                <wp:lineTo x="0" y="21246"/>
                <wp:lineTo x="21314" y="21246"/>
                <wp:lineTo x="21314" y="0"/>
                <wp:lineTo x="0" y="0"/>
              </wp:wrapPolygon>
            </wp:wrapTight>
            <wp:docPr id="115597200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31E">
        <w:rPr>
          <w:rStyle w:val="wixui-rich-texttext"/>
          <w:rFonts w:ascii="Poppins" w:hAnsi="Poppins" w:cs="Poppins"/>
          <w:b/>
          <w:bCs/>
          <w:color w:val="000000"/>
          <w:u w:val="single"/>
          <w:bdr w:val="none" w:sz="0" w:space="0" w:color="auto" w:frame="1"/>
        </w:rPr>
        <w:t>Alcohol and Drug Support Details:</w:t>
      </w:r>
      <w:r w:rsidR="0066631E">
        <w:rPr>
          <w:rFonts w:ascii="Poppins" w:hAnsi="Poppins" w:cs="Poppins"/>
          <w:color w:val="000000"/>
          <w:bdr w:val="none" w:sz="0" w:space="0" w:color="auto" w:frame="1"/>
        </w:rPr>
        <w:br/>
      </w:r>
      <w:r w:rsidR="0066631E">
        <w:rPr>
          <w:rFonts w:ascii="Poppins" w:hAnsi="Poppins" w:cs="Poppins"/>
          <w:color w:val="000000"/>
          <w:bdr w:val="none" w:sz="0" w:space="0" w:color="auto" w:frame="1"/>
        </w:rPr>
        <w:br/>
      </w:r>
    </w:p>
    <w:p w14:paraId="45AD0F9D" w14:textId="7F024F90" w:rsidR="001727D1" w:rsidRDefault="001727D1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color w:val="000000"/>
          <w:u w:val="single"/>
          <w:bdr w:val="none" w:sz="0" w:space="0" w:color="auto" w:frame="1"/>
        </w:rPr>
      </w:pPr>
    </w:p>
    <w:p w14:paraId="48BB12D9" w14:textId="49C52581" w:rsidR="001727D1" w:rsidRDefault="001727D1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color w:val="000000"/>
          <w:u w:val="single"/>
          <w:bdr w:val="none" w:sz="0" w:space="0" w:color="auto" w:frame="1"/>
        </w:rPr>
      </w:pPr>
      <w:r>
        <w:rPr>
          <w:rStyle w:val="wixui-rich-texttext"/>
          <w:rFonts w:ascii="Poppins" w:hAnsi="Poppins" w:cs="Poppins"/>
          <w:color w:val="000000"/>
          <w:bdr w:val="none" w:sz="0" w:space="0" w:color="auto" w:frame="1"/>
        </w:rPr>
        <w:t>contact: </w:t>
      </w:r>
      <w:hyperlink r:id="rId19" w:tgtFrame="_blank" w:history="1">
        <w:r>
          <w:rPr>
            <w:rStyle w:val="Hyperlink"/>
            <w:rFonts w:ascii="Poppins" w:hAnsi="Poppins" w:cs="Poppins"/>
            <w:u w:val="none"/>
            <w:bdr w:val="none" w:sz="0" w:space="0" w:color="auto" w:frame="1"/>
          </w:rPr>
          <w:t>www.wearewithyou.org.uk</w:t>
        </w:r>
      </w:hyperlink>
    </w:p>
    <w:p w14:paraId="59AA3836" w14:textId="77777777" w:rsidR="001727D1" w:rsidRDefault="001727D1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color w:val="000000"/>
          <w:u w:val="single"/>
          <w:bdr w:val="none" w:sz="0" w:space="0" w:color="auto" w:frame="1"/>
        </w:rPr>
      </w:pPr>
    </w:p>
    <w:p w14:paraId="7654BC45" w14:textId="4FD1C8BE" w:rsidR="001727D1" w:rsidRDefault="001727D1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color w:val="000000"/>
          <w:u w:val="single"/>
          <w:bdr w:val="none" w:sz="0" w:space="0" w:color="auto" w:frame="1"/>
        </w:rPr>
      </w:pPr>
    </w:p>
    <w:p w14:paraId="25C974A4" w14:textId="102C66D5" w:rsidR="001727D1" w:rsidRDefault="001727D1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color w:val="000000"/>
          <w:u w:val="single"/>
          <w:bdr w:val="none" w:sz="0" w:space="0" w:color="auto" w:frame="1"/>
        </w:rPr>
      </w:pPr>
    </w:p>
    <w:p w14:paraId="770C62C7" w14:textId="7920C001" w:rsidR="001727D1" w:rsidRDefault="0066631E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color w:val="000000"/>
          <w:u w:val="single"/>
          <w:bdr w:val="none" w:sz="0" w:space="0" w:color="auto" w:frame="1"/>
        </w:rPr>
      </w:pPr>
      <w:r>
        <w:rPr>
          <w:rFonts w:ascii="Poppins" w:hAnsi="Poppins" w:cs="Poppins"/>
          <w:color w:val="000000"/>
          <w:bdr w:val="none" w:sz="0" w:space="0" w:color="auto" w:frame="1"/>
        </w:rPr>
        <w:lastRenderedPageBreak/>
        <w:br/>
      </w:r>
    </w:p>
    <w:p w14:paraId="0F7A1B0F" w14:textId="6C615BAE" w:rsidR="001727D1" w:rsidRDefault="001727D1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color w:val="000000"/>
          <w:u w:val="single"/>
          <w:bdr w:val="none" w:sz="0" w:space="0" w:color="auto" w:frame="1"/>
        </w:rPr>
      </w:pPr>
    </w:p>
    <w:p w14:paraId="1C0773DD" w14:textId="6D137E85" w:rsidR="001727D1" w:rsidRDefault="003438E5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color w:val="000000"/>
          <w:u w:val="single"/>
          <w:bdr w:val="none" w:sz="0" w:space="0" w:color="auto" w:frame="1"/>
        </w:rPr>
      </w:pPr>
      <w:r>
        <w:rPr>
          <w:rStyle w:val="wixui-rich-texttext"/>
          <w:rFonts w:ascii="Poppins" w:hAnsi="Poppins" w:cs="Poppins"/>
          <w:noProof/>
          <w:color w:val="000000"/>
          <w:u w:val="single"/>
          <w:bdr w:val="none" w:sz="0" w:space="0" w:color="auto" w:frame="1"/>
        </w:rPr>
        <w:drawing>
          <wp:anchor distT="0" distB="0" distL="114300" distR="114300" simplePos="0" relativeHeight="251667456" behindDoc="1" locked="0" layoutInCell="1" allowOverlap="1" wp14:anchorId="3AF43095" wp14:editId="1FE9955A">
            <wp:simplePos x="0" y="0"/>
            <wp:positionH relativeFrom="margin">
              <wp:align>left</wp:align>
            </wp:positionH>
            <wp:positionV relativeFrom="paragraph">
              <wp:posOffset>175260</wp:posOffset>
            </wp:positionV>
            <wp:extent cx="1869440" cy="982980"/>
            <wp:effectExtent l="0" t="0" r="0" b="7620"/>
            <wp:wrapTight wrapText="bothSides">
              <wp:wrapPolygon edited="0">
                <wp:start x="0" y="0"/>
                <wp:lineTo x="0" y="21349"/>
                <wp:lineTo x="21351" y="21349"/>
                <wp:lineTo x="21351" y="0"/>
                <wp:lineTo x="0" y="0"/>
              </wp:wrapPolygon>
            </wp:wrapTight>
            <wp:docPr id="196081850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40DB1" w14:textId="77777777" w:rsidR="001727D1" w:rsidRDefault="001727D1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color w:val="000000"/>
          <w:u w:val="single"/>
          <w:bdr w:val="none" w:sz="0" w:space="0" w:color="auto" w:frame="1"/>
        </w:rPr>
      </w:pPr>
    </w:p>
    <w:p w14:paraId="3ED088FB" w14:textId="50F69A2E" w:rsidR="003438E5" w:rsidRDefault="003438E5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color w:val="000000"/>
          <w:u w:val="single"/>
          <w:bdr w:val="none" w:sz="0" w:space="0" w:color="auto" w:frame="1"/>
        </w:rPr>
      </w:pPr>
      <w:hyperlink r:id="rId21" w:history="1">
        <w:r w:rsidRPr="007110EE">
          <w:rPr>
            <w:rStyle w:val="Hyperlink"/>
            <w:rFonts w:ascii="Poppins" w:hAnsi="Poppins" w:cs="Poppins"/>
            <w:bdr w:val="none" w:sz="0" w:space="0" w:color="auto" w:frame="1"/>
          </w:rPr>
          <w:t>https://www.talktofrank.com/</w:t>
        </w:r>
      </w:hyperlink>
    </w:p>
    <w:p w14:paraId="3818BBE3" w14:textId="77777777" w:rsidR="003438E5" w:rsidRDefault="003438E5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color w:val="000000"/>
          <w:u w:val="single"/>
          <w:bdr w:val="none" w:sz="0" w:space="0" w:color="auto" w:frame="1"/>
        </w:rPr>
      </w:pPr>
    </w:p>
    <w:p w14:paraId="41ACC518" w14:textId="77777777" w:rsidR="003438E5" w:rsidRDefault="003438E5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color w:val="000000"/>
          <w:u w:val="single"/>
          <w:bdr w:val="none" w:sz="0" w:space="0" w:color="auto" w:frame="1"/>
        </w:rPr>
      </w:pPr>
    </w:p>
    <w:p w14:paraId="7C3BBE4E" w14:textId="046AD331" w:rsidR="003438E5" w:rsidRDefault="003438E5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color w:val="000000"/>
          <w:u w:val="single"/>
          <w:bdr w:val="none" w:sz="0" w:space="0" w:color="auto" w:frame="1"/>
        </w:rPr>
      </w:pPr>
      <w:r>
        <w:rPr>
          <w:rStyle w:val="wixui-rich-texttext"/>
          <w:rFonts w:ascii="Poppins" w:hAnsi="Poppins" w:cs="Poppins"/>
          <w:noProof/>
          <w:color w:val="000000"/>
          <w:u w:val="single"/>
          <w:bdr w:val="none" w:sz="0" w:space="0" w:color="auto" w:frame="1"/>
        </w:rPr>
        <w:drawing>
          <wp:anchor distT="0" distB="0" distL="114300" distR="114300" simplePos="0" relativeHeight="251668480" behindDoc="1" locked="0" layoutInCell="1" allowOverlap="1" wp14:anchorId="4F749E8E" wp14:editId="1134C024">
            <wp:simplePos x="0" y="0"/>
            <wp:positionH relativeFrom="margin">
              <wp:align>left</wp:align>
            </wp:positionH>
            <wp:positionV relativeFrom="paragraph">
              <wp:posOffset>228600</wp:posOffset>
            </wp:positionV>
            <wp:extent cx="1417320" cy="1417320"/>
            <wp:effectExtent l="0" t="0" r="0" b="0"/>
            <wp:wrapTight wrapText="bothSides">
              <wp:wrapPolygon edited="0">
                <wp:start x="1161" y="0"/>
                <wp:lineTo x="0" y="1161"/>
                <wp:lineTo x="0" y="20032"/>
                <wp:lineTo x="1161" y="21194"/>
                <wp:lineTo x="20032" y="21194"/>
                <wp:lineTo x="21194" y="20032"/>
                <wp:lineTo x="21194" y="1161"/>
                <wp:lineTo x="20032" y="0"/>
                <wp:lineTo x="1161" y="0"/>
              </wp:wrapPolygon>
            </wp:wrapTight>
            <wp:docPr id="99409704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E7764" w14:textId="76B5030A" w:rsidR="003438E5" w:rsidRDefault="0066631E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  <w:r>
        <w:rPr>
          <w:rFonts w:ascii="Poppins" w:hAnsi="Poppins" w:cs="Poppins"/>
          <w:color w:val="000000"/>
          <w:bdr w:val="none" w:sz="0" w:space="0" w:color="auto" w:frame="1"/>
        </w:rPr>
        <w:br/>
      </w:r>
    </w:p>
    <w:p w14:paraId="3EB00EED" w14:textId="77777777" w:rsidR="003438E5" w:rsidRDefault="003438E5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</w:p>
    <w:p w14:paraId="656BF2AD" w14:textId="39A04F80" w:rsidR="003438E5" w:rsidRDefault="003438E5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  <w:hyperlink r:id="rId23" w:history="1">
        <w:r w:rsidRPr="007110EE">
          <w:rPr>
            <w:rStyle w:val="Hyperlink"/>
            <w:rFonts w:ascii="Poppins" w:hAnsi="Poppins" w:cs="Poppins"/>
            <w:bdr w:val="none" w:sz="0" w:space="0" w:color="auto" w:frame="1"/>
          </w:rPr>
          <w:t>https://www.nhs.uk/</w:t>
        </w:r>
      </w:hyperlink>
      <w:r>
        <w:rPr>
          <w:rFonts w:ascii="Poppins" w:hAnsi="Poppins" w:cs="Poppins"/>
          <w:color w:val="000000"/>
          <w:bdr w:val="none" w:sz="0" w:space="0" w:color="auto" w:frame="1"/>
        </w:rPr>
        <w:br/>
      </w:r>
    </w:p>
    <w:p w14:paraId="1E2E1D88" w14:textId="77777777" w:rsidR="003438E5" w:rsidRDefault="003438E5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</w:p>
    <w:p w14:paraId="3FE5777B" w14:textId="77777777" w:rsidR="003438E5" w:rsidRDefault="003438E5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</w:p>
    <w:p w14:paraId="2BED6567" w14:textId="6A2F9EA1" w:rsidR="0066631E" w:rsidRDefault="0066631E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  <w:r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  <w:t>In an emergency dial 999 - Contact your local police station</w:t>
      </w:r>
    </w:p>
    <w:p w14:paraId="22E2342D" w14:textId="77777777" w:rsidR="008313D2" w:rsidRDefault="008313D2" w:rsidP="0066631E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ascii="Poppins" w:hAnsi="Poppins" w:cs="Poppins"/>
          <w:b/>
          <w:bCs/>
          <w:color w:val="000000"/>
          <w:bdr w:val="none" w:sz="0" w:space="0" w:color="auto" w:frame="1"/>
        </w:rPr>
      </w:pPr>
    </w:p>
    <w:p w14:paraId="006230A5" w14:textId="77777777" w:rsidR="008313D2" w:rsidRDefault="008313D2" w:rsidP="008313D2">
      <w:pPr>
        <w:pStyle w:val="font8"/>
        <w:spacing w:after="0" w:line="336" w:lineRule="atLeast"/>
        <w:textAlignment w:val="baseline"/>
        <w:rPr>
          <w:rFonts w:ascii="Poppins" w:hAnsi="Poppins" w:cs="Poppins"/>
          <w:color w:val="1D1D36"/>
        </w:rPr>
      </w:pPr>
    </w:p>
    <w:p w14:paraId="29BA5F31" w14:textId="2DED36F5" w:rsidR="008313D2" w:rsidRPr="008313D2" w:rsidRDefault="008313D2" w:rsidP="008313D2">
      <w:pPr>
        <w:pStyle w:val="font8"/>
        <w:spacing w:after="0" w:line="336" w:lineRule="atLeast"/>
        <w:textAlignment w:val="baseline"/>
        <w:rPr>
          <w:rFonts w:ascii="Poppins" w:hAnsi="Poppins" w:cs="Poppins"/>
          <w:b/>
          <w:bCs/>
          <w:color w:val="1D1D36"/>
        </w:rPr>
      </w:pPr>
      <w:r w:rsidRPr="008313D2">
        <w:rPr>
          <w:rFonts w:ascii="Poppins" w:hAnsi="Poppins" w:cs="Poppins"/>
          <w:b/>
          <w:bCs/>
          <w:color w:val="1D1D36"/>
        </w:rPr>
        <w:t>If you are suspicious or have any concerns that a Child is suffering or is likely to suffer 'Significant Harm', including any form of mistreatment or abuse, please call the Customer Service Centre (CSC) on 01522 782111</w:t>
      </w:r>
    </w:p>
    <w:p w14:paraId="081D61FF" w14:textId="741A3EEE" w:rsidR="008313D2" w:rsidRPr="008313D2" w:rsidRDefault="008313D2" w:rsidP="008313D2">
      <w:pPr>
        <w:pStyle w:val="font8"/>
        <w:spacing w:after="0" w:line="336" w:lineRule="atLeast"/>
        <w:textAlignment w:val="baseline"/>
        <w:rPr>
          <w:rFonts w:ascii="Poppins" w:hAnsi="Poppins" w:cs="Poppins"/>
          <w:b/>
          <w:bCs/>
          <w:color w:val="1D1D36"/>
        </w:rPr>
      </w:pPr>
      <w:r w:rsidRPr="008313D2">
        <w:rPr>
          <w:rFonts w:ascii="Poppins" w:hAnsi="Poppins" w:cs="Poppins"/>
          <w:b/>
          <w:bCs/>
          <w:color w:val="1D1D36"/>
        </w:rPr>
        <w:t xml:space="preserve"> If you have concerns about the immediate safety of a child, you can call Lincolnshire Police on 101 or, in an emergency, dial 999</w:t>
      </w:r>
    </w:p>
    <w:p w14:paraId="469456E3" w14:textId="77777777" w:rsidR="0066631E" w:rsidRDefault="0066631E"/>
    <w:sectPr w:rsidR="0066631E">
      <w:head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5B89B" w14:textId="77777777" w:rsidR="009C59C3" w:rsidRDefault="009C59C3" w:rsidP="001727D1">
      <w:pPr>
        <w:spacing w:after="0" w:line="240" w:lineRule="auto"/>
      </w:pPr>
      <w:r>
        <w:separator/>
      </w:r>
    </w:p>
  </w:endnote>
  <w:endnote w:type="continuationSeparator" w:id="0">
    <w:p w14:paraId="541A302A" w14:textId="77777777" w:rsidR="009C59C3" w:rsidRDefault="009C59C3" w:rsidP="0017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740F0" w14:textId="77777777" w:rsidR="009C59C3" w:rsidRDefault="009C59C3" w:rsidP="001727D1">
      <w:pPr>
        <w:spacing w:after="0" w:line="240" w:lineRule="auto"/>
      </w:pPr>
      <w:r>
        <w:separator/>
      </w:r>
    </w:p>
  </w:footnote>
  <w:footnote w:type="continuationSeparator" w:id="0">
    <w:p w14:paraId="5F0A827A" w14:textId="77777777" w:rsidR="009C59C3" w:rsidRDefault="009C59C3" w:rsidP="00172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D6EA" w14:textId="37DB446D" w:rsidR="001727D1" w:rsidRDefault="001727D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DCE66E" wp14:editId="3C5C340A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892175" cy="1013460"/>
          <wp:effectExtent l="0" t="0" r="3175" b="0"/>
          <wp:wrapTight wrapText="bothSides">
            <wp:wrapPolygon edited="0">
              <wp:start x="0" y="0"/>
              <wp:lineTo x="0" y="21113"/>
              <wp:lineTo x="21216" y="21113"/>
              <wp:lineTo x="21216" y="0"/>
              <wp:lineTo x="0" y="0"/>
            </wp:wrapPolygon>
          </wp:wrapTight>
          <wp:docPr id="93763854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638542" name="Picture 937638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175" cy="1013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1E"/>
    <w:rsid w:val="00044D5B"/>
    <w:rsid w:val="001727D1"/>
    <w:rsid w:val="003438E5"/>
    <w:rsid w:val="0066631E"/>
    <w:rsid w:val="008313D2"/>
    <w:rsid w:val="008E3890"/>
    <w:rsid w:val="009C59C3"/>
    <w:rsid w:val="009E5864"/>
    <w:rsid w:val="00C66365"/>
    <w:rsid w:val="00E5249B"/>
    <w:rsid w:val="00F4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BDBFC"/>
  <w15:chartTrackingRefBased/>
  <w15:docId w15:val="{01AD3CB2-D20F-4C31-9957-AB211536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3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3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3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3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3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3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3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3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3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3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31E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666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wixui-rich-texttext">
    <w:name w:val="wixui-rich-text__text"/>
    <w:basedOn w:val="DefaultParagraphFont"/>
    <w:rsid w:val="0066631E"/>
  </w:style>
  <w:style w:type="character" w:styleId="Hyperlink">
    <w:name w:val="Hyperlink"/>
    <w:basedOn w:val="DefaultParagraphFont"/>
    <w:uiPriority w:val="99"/>
    <w:unhideWhenUsed/>
    <w:rsid w:val="0066631E"/>
    <w:rPr>
      <w:color w:val="0000FF"/>
      <w:u w:val="single"/>
    </w:rPr>
  </w:style>
  <w:style w:type="character" w:customStyle="1" w:styleId="wixguard">
    <w:name w:val="wixguard"/>
    <w:basedOn w:val="DefaultParagraphFont"/>
    <w:rsid w:val="0066631E"/>
  </w:style>
  <w:style w:type="character" w:styleId="FollowedHyperlink">
    <w:name w:val="FollowedHyperlink"/>
    <w:basedOn w:val="DefaultParagraphFont"/>
    <w:uiPriority w:val="99"/>
    <w:semiHidden/>
    <w:unhideWhenUsed/>
    <w:rsid w:val="0066631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7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2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7D1"/>
  </w:style>
  <w:style w:type="paragraph" w:styleId="Footer">
    <w:name w:val="footer"/>
    <w:basedOn w:val="Normal"/>
    <w:link w:val="FooterChar"/>
    <w:uiPriority w:val="99"/>
    <w:unhideWhenUsed/>
    <w:rsid w:val="00172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oth.com/" TargetMode="External"/><Relationship Id="rId13" Type="http://schemas.openxmlformats.org/officeDocument/2006/relationships/hyperlink" Target="http://www.childline.org.uk/" TargetMode="External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talktofrank.com/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hyperlink" Target="mailto:help@galop.org.uk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hyperlink" Target="https://www.nhs.uk/" TargetMode="External"/><Relationship Id="rId10" Type="http://schemas.openxmlformats.org/officeDocument/2006/relationships/hyperlink" Target="http://www.lincolnshire.gov.uk/ewb" TargetMode="External"/><Relationship Id="rId19" Type="http://schemas.openxmlformats.org/officeDocument/2006/relationships/hyperlink" Target="http://www.wearewithyou.org.uk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Hickson</dc:creator>
  <cp:keywords/>
  <dc:description/>
  <cp:lastModifiedBy>R Hickson</cp:lastModifiedBy>
  <cp:revision>2</cp:revision>
  <dcterms:created xsi:type="dcterms:W3CDTF">2026-06-10T11:37:00Z</dcterms:created>
  <dcterms:modified xsi:type="dcterms:W3CDTF">2026-06-10T14:18:00Z</dcterms:modified>
</cp:coreProperties>
</file>